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783A" w14:textId="5D2E8D02" w:rsidR="00E63FF5" w:rsidRPr="001E5073" w:rsidRDefault="00E63FF5" w:rsidP="00887BDD">
      <w:pPr>
        <w:jc w:val="center"/>
        <w:rPr>
          <w:rFonts w:ascii="Century Gothic" w:hAnsi="Century Gothic" w:cs="Arial"/>
          <w:b/>
          <w:caps/>
          <w:sz w:val="20"/>
          <w:szCs w:val="20"/>
          <w:lang w:val="lv-LV"/>
        </w:rPr>
      </w:pPr>
    </w:p>
    <w:tbl>
      <w:tblPr>
        <w:tblpPr w:leftFromText="180" w:rightFromText="180" w:vertAnchor="text" w:horzAnchor="margin" w:tblpY="-23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820"/>
      </w:tblGrid>
      <w:tr w:rsidR="00E63FF5" w:rsidRPr="00E774F1" w14:paraId="24A32003" w14:textId="77777777" w:rsidTr="00E63FF5">
        <w:trPr>
          <w:trHeight w:val="322"/>
        </w:trPr>
        <w:tc>
          <w:tcPr>
            <w:tcW w:w="3652" w:type="dxa"/>
            <w:shd w:val="clear" w:color="auto" w:fill="auto"/>
            <w:vAlign w:val="center"/>
          </w:tcPr>
          <w:p w14:paraId="360F2FCC" w14:textId="77777777" w:rsidR="00E63FF5" w:rsidRPr="00E774F1" w:rsidRDefault="00E63FF5" w:rsidP="00E63FF5">
            <w:pPr>
              <w:rPr>
                <w:rFonts w:cs="Arial"/>
                <w:color w:val="000000"/>
                <w:sz w:val="22"/>
                <w:szCs w:val="22"/>
                <w:lang w:val="en-GB"/>
              </w:rPr>
            </w:pPr>
            <w:r w:rsidRPr="00E774F1">
              <w:rPr>
                <w:sz w:val="22"/>
                <w:szCs w:val="22"/>
                <w:lang w:val="el"/>
              </w:rPr>
              <w:t>Αριθμός έργου: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FA98012" w14:textId="48FEAD13" w:rsidR="00E63FF5" w:rsidRPr="00E774F1" w:rsidRDefault="00BA5983" w:rsidP="00E63FF5">
            <w:pPr>
              <w:rPr>
                <w:rFonts w:cs="Arial"/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l"/>
              </w:rPr>
              <w:t>C_A.1.2_0035</w:t>
            </w:r>
          </w:p>
        </w:tc>
      </w:tr>
      <w:tr w:rsidR="00E63FF5" w:rsidRPr="00E774F1" w14:paraId="7D5BC082" w14:textId="77777777" w:rsidTr="00E63FF5">
        <w:trPr>
          <w:trHeight w:val="322"/>
        </w:trPr>
        <w:tc>
          <w:tcPr>
            <w:tcW w:w="3652" w:type="dxa"/>
            <w:shd w:val="clear" w:color="auto" w:fill="auto"/>
            <w:vAlign w:val="center"/>
          </w:tcPr>
          <w:p w14:paraId="210FD51B" w14:textId="77777777" w:rsidR="00E63FF5" w:rsidRPr="00E774F1" w:rsidRDefault="00E63FF5" w:rsidP="00E63FF5">
            <w:pPr>
              <w:rPr>
                <w:rFonts w:cs="Arial"/>
                <w:sz w:val="22"/>
                <w:szCs w:val="22"/>
                <w:lang w:val="en-GB"/>
              </w:rPr>
            </w:pPr>
            <w:r w:rsidRPr="00E774F1">
              <w:rPr>
                <w:sz w:val="22"/>
                <w:szCs w:val="22"/>
                <w:lang w:val="el"/>
              </w:rPr>
              <w:t>Τίτλος έργου: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76F2141" w14:textId="77461BA0" w:rsidR="00E63FF5" w:rsidRPr="00E774F1" w:rsidRDefault="00BA5983" w:rsidP="00E63FF5">
            <w:pPr>
              <w:rPr>
                <w:rFonts w:cs="Arial"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l"/>
              </w:rPr>
              <w:t>MedBEESinessHubs</w:t>
            </w:r>
            <w:proofErr w:type="spellEnd"/>
          </w:p>
        </w:tc>
      </w:tr>
      <w:tr w:rsidR="00472E20" w:rsidRPr="00E774F1" w14:paraId="221F42DB" w14:textId="77777777" w:rsidTr="00472E20">
        <w:trPr>
          <w:trHeight w:val="322"/>
        </w:trPr>
        <w:tc>
          <w:tcPr>
            <w:tcW w:w="3652" w:type="dxa"/>
            <w:shd w:val="clear" w:color="auto" w:fill="auto"/>
            <w:vAlign w:val="center"/>
          </w:tcPr>
          <w:p w14:paraId="43F52BD8" w14:textId="71C02B9F" w:rsidR="00472E20" w:rsidRPr="00E774F1" w:rsidRDefault="00206CF2" w:rsidP="00472E20">
            <w:pPr>
              <w:rPr>
                <w:rFonts w:cs="Arial"/>
                <w:sz w:val="22"/>
                <w:szCs w:val="22"/>
                <w:lang w:val="en-GB"/>
              </w:rPr>
            </w:pPr>
            <w:r w:rsidRPr="00E774F1">
              <w:rPr>
                <w:sz w:val="22"/>
                <w:szCs w:val="22"/>
                <w:lang w:val="el"/>
              </w:rPr>
              <w:t>Κύριος δικαιούχος:</w:t>
            </w:r>
          </w:p>
        </w:tc>
        <w:tc>
          <w:tcPr>
            <w:tcW w:w="4820" w:type="dxa"/>
            <w:shd w:val="clear" w:color="auto" w:fill="auto"/>
          </w:tcPr>
          <w:p w14:paraId="2F9FD79C" w14:textId="40D2189E" w:rsidR="00472E20" w:rsidRPr="003D2783" w:rsidRDefault="008D6F9B" w:rsidP="00472E20">
            <w:pPr>
              <w:rPr>
                <w:rFonts w:cs="Arial"/>
                <w:color w:val="000000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"/>
              </w:rPr>
              <w:t>Κυπριακό Εμπορικό και Βιομηχανικό Επιμελητήριο</w:t>
            </w:r>
          </w:p>
        </w:tc>
      </w:tr>
    </w:tbl>
    <w:p w14:paraId="24549477" w14:textId="77777777" w:rsidR="00472E20" w:rsidRPr="00206CF2" w:rsidRDefault="00472E20" w:rsidP="00887BDD">
      <w:pPr>
        <w:jc w:val="center"/>
        <w:rPr>
          <w:rFonts w:cs="Arial"/>
          <w:b/>
          <w:caps/>
          <w:sz w:val="22"/>
          <w:szCs w:val="22"/>
        </w:rPr>
      </w:pPr>
    </w:p>
    <w:p w14:paraId="5BD068F4" w14:textId="77777777" w:rsidR="00472E20" w:rsidRPr="00206CF2" w:rsidRDefault="00472E20" w:rsidP="00887BDD">
      <w:pPr>
        <w:jc w:val="center"/>
        <w:rPr>
          <w:rFonts w:cs="Arial"/>
          <w:b/>
          <w:caps/>
          <w:sz w:val="22"/>
          <w:szCs w:val="22"/>
        </w:rPr>
      </w:pPr>
    </w:p>
    <w:p w14:paraId="65573CAB" w14:textId="77777777" w:rsidR="00472E20" w:rsidRPr="00206CF2" w:rsidRDefault="00472E20" w:rsidP="00887BDD">
      <w:pPr>
        <w:jc w:val="center"/>
        <w:rPr>
          <w:rFonts w:cs="Arial"/>
          <w:b/>
          <w:caps/>
          <w:sz w:val="22"/>
          <w:szCs w:val="22"/>
        </w:rPr>
      </w:pPr>
    </w:p>
    <w:p w14:paraId="5EBF58C4" w14:textId="77777777" w:rsidR="00472E20" w:rsidRPr="00206CF2" w:rsidRDefault="00472E20" w:rsidP="00887BDD">
      <w:pPr>
        <w:jc w:val="center"/>
        <w:rPr>
          <w:rFonts w:cs="Arial"/>
          <w:b/>
          <w:caps/>
          <w:sz w:val="22"/>
          <w:szCs w:val="22"/>
        </w:rPr>
      </w:pPr>
    </w:p>
    <w:p w14:paraId="6DBD3F93" w14:textId="77777777" w:rsidR="00472E20" w:rsidRPr="00206CF2" w:rsidRDefault="00472E20" w:rsidP="00887BDD">
      <w:pPr>
        <w:jc w:val="center"/>
        <w:rPr>
          <w:rFonts w:cs="Arial"/>
          <w:b/>
          <w:caps/>
          <w:sz w:val="22"/>
          <w:szCs w:val="22"/>
        </w:rPr>
      </w:pPr>
    </w:p>
    <w:p w14:paraId="103CEB95" w14:textId="59D832D2" w:rsidR="00E63FF5" w:rsidRPr="00206CF2" w:rsidRDefault="00E63FF5" w:rsidP="00887BDD">
      <w:pPr>
        <w:jc w:val="center"/>
        <w:rPr>
          <w:rFonts w:cs="Arial"/>
          <w:b/>
          <w:caps/>
          <w:sz w:val="22"/>
          <w:szCs w:val="22"/>
        </w:rPr>
      </w:pPr>
      <w:r w:rsidRPr="00206CF2">
        <w:rPr>
          <w:b/>
          <w:caps/>
          <w:sz w:val="22"/>
          <w:szCs w:val="22"/>
          <w:lang w:val="el"/>
        </w:rPr>
        <w:t>Δ</w:t>
      </w:r>
      <w:r w:rsidR="005F2781">
        <w:rPr>
          <w:b/>
          <w:caps/>
          <w:sz w:val="22"/>
          <w:szCs w:val="22"/>
          <w:lang w:val="en-US"/>
        </w:rPr>
        <w:t>h</w:t>
      </w:r>
      <w:r w:rsidRPr="00206CF2">
        <w:rPr>
          <w:b/>
          <w:caps/>
          <w:sz w:val="22"/>
          <w:szCs w:val="22"/>
          <w:lang w:val="el"/>
        </w:rPr>
        <w:t>λωση DE-MINIMIS (συμπληρ</w:t>
      </w:r>
      <w:r w:rsidR="005F2781">
        <w:rPr>
          <w:b/>
          <w:caps/>
          <w:sz w:val="22"/>
          <w:szCs w:val="22"/>
          <w:lang w:val="el-GR"/>
        </w:rPr>
        <w:t>ω</w:t>
      </w:r>
      <w:r w:rsidRPr="00206CF2">
        <w:rPr>
          <w:b/>
          <w:caps/>
          <w:sz w:val="22"/>
          <w:szCs w:val="22"/>
          <w:lang w:val="el"/>
        </w:rPr>
        <w:t>νεται απ</w:t>
      </w:r>
      <w:r w:rsidR="005F2781">
        <w:rPr>
          <w:b/>
          <w:caps/>
          <w:sz w:val="22"/>
          <w:szCs w:val="22"/>
          <w:lang w:val="el"/>
        </w:rPr>
        <w:t>ο</w:t>
      </w:r>
      <w:r w:rsidRPr="00206CF2">
        <w:rPr>
          <w:b/>
          <w:caps/>
          <w:sz w:val="22"/>
          <w:szCs w:val="22"/>
          <w:lang w:val="el"/>
        </w:rPr>
        <w:t xml:space="preserve"> τον αποδ</w:t>
      </w:r>
      <w:r w:rsidR="005F2781">
        <w:rPr>
          <w:b/>
          <w:caps/>
          <w:sz w:val="22"/>
          <w:szCs w:val="22"/>
          <w:lang w:val="el"/>
        </w:rPr>
        <w:t>ε</w:t>
      </w:r>
      <w:r w:rsidRPr="00206CF2">
        <w:rPr>
          <w:b/>
          <w:caps/>
          <w:sz w:val="22"/>
          <w:szCs w:val="22"/>
          <w:lang w:val="el"/>
        </w:rPr>
        <w:t>κτη της εν</w:t>
      </w:r>
      <w:r w:rsidR="005F2781">
        <w:rPr>
          <w:b/>
          <w:caps/>
          <w:sz w:val="22"/>
          <w:szCs w:val="22"/>
          <w:lang w:val="el"/>
        </w:rPr>
        <w:t>ι</w:t>
      </w:r>
      <w:r w:rsidRPr="00206CF2">
        <w:rPr>
          <w:b/>
          <w:caps/>
          <w:sz w:val="22"/>
          <w:szCs w:val="22"/>
          <w:lang w:val="el"/>
        </w:rPr>
        <w:t>σχυσης)</w:t>
      </w:r>
    </w:p>
    <w:p w14:paraId="0C266C4D" w14:textId="77777777" w:rsidR="00887BDD" w:rsidRPr="003D2783" w:rsidRDefault="001939C1" w:rsidP="00887BDD">
      <w:pPr>
        <w:spacing w:before="360" w:after="120"/>
        <w:jc w:val="both"/>
        <w:rPr>
          <w:rFonts w:cs="Arial"/>
          <w:sz w:val="22"/>
          <w:szCs w:val="22"/>
          <w:lang w:val="el-GR"/>
        </w:rPr>
      </w:pPr>
      <w:r w:rsidRPr="00206CF2">
        <w:rPr>
          <w:sz w:val="22"/>
          <w:szCs w:val="22"/>
          <w:lang w:val="el"/>
        </w:rPr>
        <w:t>Ο υπογεγραμμένος, ως εξουσιοδοτημένος αντιπρόσωπος του</w:t>
      </w:r>
      <w:r w:rsidR="00887BDD" w:rsidRPr="00206CF2">
        <w:rPr>
          <w:bCs/>
          <w:sz w:val="22"/>
          <w:szCs w:val="22"/>
          <w:lang w:val="el"/>
        </w:rPr>
        <w:t xml:space="preserve"> οργανισμού</w:t>
      </w:r>
      <w:r w:rsidR="00887BDD" w:rsidRPr="00206CF2">
        <w:rPr>
          <w:sz w:val="22"/>
          <w:szCs w:val="22"/>
          <w:lang w:val="el"/>
        </w:rPr>
        <w:t xml:space="preserve"> που απαριθμείται κατωτέρω,  βεβαιώνω ότι:</w:t>
      </w:r>
    </w:p>
    <w:p w14:paraId="39159027" w14:textId="0983F45D" w:rsidR="00887BDD" w:rsidRPr="003D2783" w:rsidRDefault="00887BDD" w:rsidP="00887BDD">
      <w:pPr>
        <w:pStyle w:val="ListParagraph"/>
        <w:numPr>
          <w:ilvl w:val="0"/>
          <w:numId w:val="1"/>
        </w:numPr>
        <w:spacing w:line="240" w:lineRule="auto"/>
        <w:ind w:left="425" w:hanging="425"/>
        <w:jc w:val="both"/>
        <w:rPr>
          <w:rFonts w:cs="Arial"/>
          <w:lang w:val="el-GR"/>
        </w:rPr>
      </w:pPr>
      <w:r w:rsidRPr="00206CF2">
        <w:rPr>
          <w:lang w:val="el"/>
        </w:rPr>
        <w:t xml:space="preserve">Ο οργανισμός που εκπροσωπώ δεν έχει λάβει καμία ενίσχυση που να εμπίπτει σε έναν από τους κανονισμούς </w:t>
      </w:r>
      <w:r w:rsidRPr="00206CF2">
        <w:rPr>
          <w:i/>
          <w:lang w:val="el"/>
        </w:rPr>
        <w:t>για τις ενισχύσεις ήσσονος σημασίας</w:t>
      </w:r>
      <w:r w:rsidRPr="00206CF2">
        <w:rPr>
          <w:lang w:val="el"/>
        </w:rPr>
        <w:t xml:space="preserve"> </w:t>
      </w:r>
      <w:r w:rsidR="005F2781">
        <w:rPr>
          <w:lang w:val="el"/>
        </w:rPr>
        <w:t>(</w:t>
      </w:r>
      <w:r w:rsidR="005F2781">
        <w:rPr>
          <w:i/>
          <w:iCs/>
          <w:lang w:val="en-US"/>
        </w:rPr>
        <w:t>de</w:t>
      </w:r>
      <w:r w:rsidR="005F2781" w:rsidRPr="005F2781">
        <w:rPr>
          <w:i/>
          <w:iCs/>
          <w:lang w:val="el-GR"/>
        </w:rPr>
        <w:t xml:space="preserve"> </w:t>
      </w:r>
      <w:r w:rsidR="005F2781">
        <w:rPr>
          <w:i/>
          <w:iCs/>
          <w:lang w:val="en-US"/>
        </w:rPr>
        <w:t>minimis</w:t>
      </w:r>
      <w:r w:rsidR="005F2781" w:rsidRPr="005F2781">
        <w:rPr>
          <w:i/>
          <w:iCs/>
          <w:lang w:val="el-GR"/>
        </w:rPr>
        <w:t xml:space="preserve">) </w:t>
      </w:r>
      <w:r w:rsidRPr="00206CF2">
        <w:rPr>
          <w:lang w:val="el"/>
        </w:rPr>
        <w:t>κατά τη διάρκεια του τρέχοντος οικονομικού έτους και των δύο προηγούμενων οικονομικών ετών.</w:t>
      </w:r>
      <w:bookmarkStart w:id="0" w:name="_Hlk3884545"/>
      <w:bookmarkEnd w:id="0"/>
    </w:p>
    <w:p w14:paraId="0B47FB44" w14:textId="7D35F2AA" w:rsidR="00887BDD" w:rsidRPr="003D2783" w:rsidRDefault="00887BDD" w:rsidP="00887BDD">
      <w:pPr>
        <w:pStyle w:val="ListParagraph"/>
        <w:numPr>
          <w:ilvl w:val="0"/>
          <w:numId w:val="1"/>
        </w:numPr>
        <w:spacing w:line="240" w:lineRule="auto"/>
        <w:ind w:left="425" w:hanging="425"/>
        <w:jc w:val="both"/>
        <w:rPr>
          <w:rFonts w:cs="Arial"/>
          <w:lang w:val="el-GR"/>
        </w:rPr>
      </w:pPr>
      <w:r w:rsidRPr="00206CF2">
        <w:rPr>
          <w:lang w:val="el"/>
        </w:rPr>
        <w:t xml:space="preserve">Ο οργανισμός που εκπροσωπώ έλαβε ενίσχυση βάσει ενός από τους κανονισμούς </w:t>
      </w:r>
      <w:r w:rsidRPr="00206CF2">
        <w:rPr>
          <w:i/>
          <w:lang w:val="el"/>
        </w:rPr>
        <w:t>για τις ενισχύσεις ήσσονος σημασίας</w:t>
      </w:r>
      <w:r w:rsidRPr="00206CF2">
        <w:rPr>
          <w:lang w:val="el"/>
        </w:rPr>
        <w:t xml:space="preserve"> </w:t>
      </w:r>
      <w:r w:rsidR="005F2781" w:rsidRPr="005F2781">
        <w:rPr>
          <w:i/>
          <w:iCs/>
          <w:lang w:val="el-GR"/>
        </w:rPr>
        <w:t>(</w:t>
      </w:r>
      <w:r w:rsidR="005F2781" w:rsidRPr="005F2781">
        <w:rPr>
          <w:i/>
          <w:iCs/>
          <w:lang w:val="en-US"/>
        </w:rPr>
        <w:t>de</w:t>
      </w:r>
      <w:r w:rsidR="005F2781" w:rsidRPr="005F2781">
        <w:rPr>
          <w:i/>
          <w:iCs/>
          <w:lang w:val="el-GR"/>
        </w:rPr>
        <w:t xml:space="preserve"> </w:t>
      </w:r>
      <w:r w:rsidR="005F2781" w:rsidRPr="005F2781">
        <w:rPr>
          <w:i/>
          <w:iCs/>
          <w:lang w:val="en-US"/>
        </w:rPr>
        <w:t>minimis</w:t>
      </w:r>
      <w:r w:rsidR="005F2781" w:rsidRPr="005F2781">
        <w:rPr>
          <w:i/>
          <w:iCs/>
          <w:lang w:val="el-GR"/>
        </w:rPr>
        <w:t>)</w:t>
      </w:r>
      <w:r w:rsidR="005F2781" w:rsidRPr="005F2781">
        <w:rPr>
          <w:lang w:val="el-GR"/>
        </w:rPr>
        <w:t xml:space="preserve"> </w:t>
      </w:r>
      <w:r w:rsidRPr="00206CF2">
        <w:rPr>
          <w:lang w:val="el"/>
        </w:rPr>
        <w:t>κατά τη διάρκεια του τρέχοντος οικονομικού έτους και των δύο προηγούμενων οικονομικών ετών: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693"/>
        <w:gridCol w:w="3119"/>
        <w:gridCol w:w="1701"/>
        <w:gridCol w:w="2410"/>
      </w:tblGrid>
      <w:tr w:rsidR="001F303A" w:rsidRPr="00E774F1" w14:paraId="253B4C8B" w14:textId="77777777" w:rsidTr="005F2781">
        <w:trPr>
          <w:trHeight w:val="397"/>
        </w:trPr>
        <w:tc>
          <w:tcPr>
            <w:tcW w:w="4673" w:type="dxa"/>
            <w:vAlign w:val="center"/>
          </w:tcPr>
          <w:p w14:paraId="637F2409" w14:textId="77777777" w:rsidR="004C4B19" w:rsidRPr="003D2783" w:rsidRDefault="004C4B19" w:rsidP="00E774F1">
            <w:pPr>
              <w:jc w:val="center"/>
              <w:rPr>
                <w:rFonts w:eastAsia="Times New Roman" w:cs="Arial"/>
                <w:sz w:val="22"/>
                <w:szCs w:val="22"/>
                <w:lang w:val="el-GR" w:eastAsia="lv-LV"/>
              </w:rPr>
            </w:pPr>
            <w:r w:rsidRPr="00E774F1">
              <w:rPr>
                <w:sz w:val="22"/>
                <w:szCs w:val="22"/>
                <w:lang w:val="el" w:eastAsia="lv-LV"/>
              </w:rPr>
              <w:t xml:space="preserve">Οργανισμός, </w:t>
            </w:r>
            <w:proofErr w:type="spellStart"/>
            <w:r w:rsidRPr="00E774F1">
              <w:rPr>
                <w:sz w:val="22"/>
                <w:szCs w:val="22"/>
                <w:lang w:val="el" w:eastAsia="lv-LV"/>
              </w:rPr>
              <w:t>πάροχος</w:t>
            </w:r>
            <w:proofErr w:type="spellEnd"/>
            <w:r w:rsidRPr="00E774F1">
              <w:rPr>
                <w:sz w:val="22"/>
                <w:szCs w:val="22"/>
                <w:lang w:val="el" w:eastAsia="lv-LV"/>
              </w:rPr>
              <w:t xml:space="preserve"> βοήθειας, στοιχεία επικοινωνίας</w:t>
            </w:r>
          </w:p>
        </w:tc>
        <w:tc>
          <w:tcPr>
            <w:tcW w:w="2693" w:type="dxa"/>
            <w:vAlign w:val="center"/>
          </w:tcPr>
          <w:p w14:paraId="1F966049" w14:textId="73134B56" w:rsidR="004C4B19" w:rsidRPr="003D2783" w:rsidRDefault="004C4B19" w:rsidP="00E774F1">
            <w:pPr>
              <w:jc w:val="center"/>
              <w:rPr>
                <w:rFonts w:eastAsia="Times New Roman" w:cs="Arial"/>
                <w:sz w:val="22"/>
                <w:szCs w:val="22"/>
                <w:lang w:val="el-GR" w:eastAsia="lv-LV"/>
              </w:rPr>
            </w:pPr>
            <w:r w:rsidRPr="00E774F1">
              <w:rPr>
                <w:sz w:val="22"/>
                <w:szCs w:val="22"/>
                <w:lang w:val="el" w:eastAsia="lv-LV"/>
              </w:rPr>
              <w:t xml:space="preserve">Χώρα </w:t>
            </w:r>
            <w:r w:rsidR="000C0000">
              <w:rPr>
                <w:sz w:val="22"/>
                <w:szCs w:val="22"/>
                <w:lang w:val="el-GR" w:eastAsia="lv-LV"/>
              </w:rPr>
              <w:t xml:space="preserve">οργανισμού που παρέχει τη βοήθεια </w:t>
            </w:r>
          </w:p>
        </w:tc>
        <w:tc>
          <w:tcPr>
            <w:tcW w:w="3119" w:type="dxa"/>
            <w:vAlign w:val="center"/>
          </w:tcPr>
          <w:p w14:paraId="66F8A363" w14:textId="70562766" w:rsidR="004C4B19" w:rsidRPr="003D2783" w:rsidRDefault="004C4B19" w:rsidP="00E774F1">
            <w:pPr>
              <w:jc w:val="center"/>
              <w:rPr>
                <w:rFonts w:eastAsia="Times New Roman" w:cs="Arial"/>
                <w:sz w:val="22"/>
                <w:szCs w:val="22"/>
                <w:lang w:val="el-GR" w:eastAsia="lv-LV"/>
              </w:rPr>
            </w:pPr>
            <w:r w:rsidRPr="00E774F1">
              <w:rPr>
                <w:sz w:val="22"/>
                <w:szCs w:val="22"/>
                <w:lang w:val="el" w:eastAsia="lv-LV"/>
              </w:rPr>
              <w:t>Ν</w:t>
            </w:r>
            <w:r w:rsidR="000C0000">
              <w:rPr>
                <w:sz w:val="22"/>
                <w:szCs w:val="22"/>
                <w:lang w:val="el" w:eastAsia="lv-LV"/>
              </w:rPr>
              <w:t>ομική</w:t>
            </w:r>
            <w:r w:rsidRPr="00E774F1">
              <w:rPr>
                <w:sz w:val="22"/>
                <w:szCs w:val="22"/>
                <w:lang w:val="el" w:eastAsia="lv-LV"/>
              </w:rPr>
              <w:t xml:space="preserve"> επωνυμία και αριθμός μητρώου του αποδέκτη της ενίσχυσης</w:t>
            </w:r>
          </w:p>
        </w:tc>
        <w:tc>
          <w:tcPr>
            <w:tcW w:w="1701" w:type="dxa"/>
            <w:vAlign w:val="center"/>
          </w:tcPr>
          <w:p w14:paraId="6BA1091E" w14:textId="0F68A3D0" w:rsidR="004C4B19" w:rsidRPr="00E774F1" w:rsidRDefault="000C0000" w:rsidP="00E774F1">
            <w:pPr>
              <w:jc w:val="center"/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>
              <w:rPr>
                <w:sz w:val="22"/>
                <w:szCs w:val="22"/>
                <w:lang w:val="el" w:eastAsia="lv-LV"/>
              </w:rPr>
              <w:t>Ύψος</w:t>
            </w:r>
            <w:r w:rsidR="004C4B19" w:rsidRPr="00E774F1">
              <w:rPr>
                <w:sz w:val="22"/>
                <w:szCs w:val="22"/>
                <w:lang w:val="el" w:eastAsia="lv-LV"/>
              </w:rPr>
              <w:t xml:space="preserve"> ενίσχυσης</w:t>
            </w:r>
          </w:p>
        </w:tc>
        <w:tc>
          <w:tcPr>
            <w:tcW w:w="2410" w:type="dxa"/>
            <w:vAlign w:val="center"/>
          </w:tcPr>
          <w:p w14:paraId="1BE7C347" w14:textId="77777777" w:rsidR="004C4B19" w:rsidRPr="00E774F1" w:rsidRDefault="004C4B19" w:rsidP="00E774F1">
            <w:pPr>
              <w:jc w:val="center"/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sz w:val="22"/>
                <w:szCs w:val="22"/>
                <w:lang w:val="el" w:eastAsia="lv-LV"/>
              </w:rPr>
              <w:t>Ημερομηνία χορήγησης της ενίσχυσης</w:t>
            </w:r>
          </w:p>
        </w:tc>
      </w:tr>
      <w:tr w:rsidR="00C25B10" w:rsidRPr="00E774F1" w14:paraId="280EEDE1" w14:textId="77777777" w:rsidTr="001F303A">
        <w:trPr>
          <w:trHeight w:val="397"/>
        </w:trPr>
        <w:tc>
          <w:tcPr>
            <w:tcW w:w="14596" w:type="dxa"/>
            <w:gridSpan w:val="5"/>
            <w:vAlign w:val="center"/>
          </w:tcPr>
          <w:p w14:paraId="6EF42A7D" w14:textId="029A413C" w:rsidR="00C25B10" w:rsidRPr="003D2783" w:rsidRDefault="00C25B10" w:rsidP="001F303A">
            <w:pPr>
              <w:jc w:val="center"/>
              <w:rPr>
                <w:rFonts w:eastAsia="Times New Roman" w:cs="Arial"/>
                <w:b/>
                <w:sz w:val="22"/>
                <w:szCs w:val="22"/>
                <w:lang w:val="el-GR" w:eastAsia="lv-LV"/>
              </w:rPr>
            </w:pPr>
            <w:r w:rsidRPr="00E774F1">
              <w:rPr>
                <w:b/>
                <w:sz w:val="22"/>
                <w:szCs w:val="22"/>
                <w:lang w:val="el" w:eastAsia="lv-LV"/>
              </w:rPr>
              <w:t xml:space="preserve">Ενισχύσεις ήσσονος σημασίας </w:t>
            </w:r>
            <w:r w:rsidR="005F2781" w:rsidRPr="005F2781">
              <w:rPr>
                <w:b/>
                <w:sz w:val="22"/>
                <w:szCs w:val="22"/>
                <w:lang w:val="el-GR" w:eastAsia="lv-LV"/>
              </w:rPr>
              <w:t>(</w:t>
            </w:r>
            <w:r w:rsidR="005F2781">
              <w:rPr>
                <w:b/>
                <w:sz w:val="22"/>
                <w:szCs w:val="22"/>
                <w:lang w:val="en-US" w:eastAsia="lv-LV"/>
              </w:rPr>
              <w:t>de</w:t>
            </w:r>
            <w:r w:rsidR="005F2781" w:rsidRPr="005F2781">
              <w:rPr>
                <w:b/>
                <w:sz w:val="22"/>
                <w:szCs w:val="22"/>
                <w:lang w:val="el-GR" w:eastAsia="lv-LV"/>
              </w:rPr>
              <w:t xml:space="preserve"> </w:t>
            </w:r>
            <w:r w:rsidR="005F2781">
              <w:rPr>
                <w:b/>
                <w:sz w:val="22"/>
                <w:szCs w:val="22"/>
                <w:lang w:val="en-US" w:eastAsia="lv-LV"/>
              </w:rPr>
              <w:t>minimis</w:t>
            </w:r>
            <w:r w:rsidR="005F2781" w:rsidRPr="005F2781">
              <w:rPr>
                <w:b/>
                <w:sz w:val="22"/>
                <w:szCs w:val="22"/>
                <w:lang w:val="el-GR" w:eastAsia="lv-LV"/>
              </w:rPr>
              <w:t xml:space="preserve">) </w:t>
            </w:r>
            <w:r w:rsidRPr="00E774F1">
              <w:rPr>
                <w:b/>
                <w:sz w:val="22"/>
                <w:szCs w:val="22"/>
                <w:lang w:val="el" w:eastAsia="lv-LV"/>
              </w:rPr>
              <w:t xml:space="preserve">βάσει </w:t>
            </w:r>
            <w:r w:rsidRPr="00E774F1">
              <w:rPr>
                <w:b/>
                <w:i/>
                <w:sz w:val="22"/>
                <w:szCs w:val="22"/>
                <w:lang w:val="el" w:eastAsia="lv-LV"/>
              </w:rPr>
              <w:t>του νόμου 1407/2013 (γενικές ενισχύσεις)</w:t>
            </w:r>
          </w:p>
        </w:tc>
      </w:tr>
      <w:tr w:rsidR="001F303A" w:rsidRPr="00E774F1" w14:paraId="7350BEC9" w14:textId="77777777" w:rsidTr="005F2781">
        <w:trPr>
          <w:trHeight w:val="397"/>
        </w:trPr>
        <w:tc>
          <w:tcPr>
            <w:tcW w:w="4673" w:type="dxa"/>
          </w:tcPr>
          <w:p w14:paraId="5FC89CF0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sz w:val="22"/>
                <w:szCs w:val="22"/>
                <w:lang w:val="el" w:eastAsia="lv-LV"/>
              </w:rPr>
              <w:t>1.</w:t>
            </w:r>
          </w:p>
        </w:tc>
        <w:tc>
          <w:tcPr>
            <w:tcW w:w="2693" w:type="dxa"/>
          </w:tcPr>
          <w:p w14:paraId="2E3998FA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3119" w:type="dxa"/>
          </w:tcPr>
          <w:p w14:paraId="72AE76F9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1701" w:type="dxa"/>
          </w:tcPr>
          <w:p w14:paraId="2A172B97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410" w:type="dxa"/>
          </w:tcPr>
          <w:p w14:paraId="55F00084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</w:tr>
      <w:tr w:rsidR="001F303A" w:rsidRPr="00E774F1" w14:paraId="5EEA686A" w14:textId="77777777" w:rsidTr="005F2781">
        <w:trPr>
          <w:trHeight w:val="397"/>
        </w:trPr>
        <w:tc>
          <w:tcPr>
            <w:tcW w:w="4673" w:type="dxa"/>
          </w:tcPr>
          <w:p w14:paraId="7BB4285E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sz w:val="22"/>
                <w:szCs w:val="22"/>
                <w:lang w:val="el" w:eastAsia="lv-LV"/>
              </w:rPr>
              <w:t>2.</w:t>
            </w:r>
          </w:p>
        </w:tc>
        <w:tc>
          <w:tcPr>
            <w:tcW w:w="2693" w:type="dxa"/>
          </w:tcPr>
          <w:p w14:paraId="497D8806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3119" w:type="dxa"/>
          </w:tcPr>
          <w:p w14:paraId="6FD81AFB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1701" w:type="dxa"/>
          </w:tcPr>
          <w:p w14:paraId="508FEFFE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410" w:type="dxa"/>
          </w:tcPr>
          <w:p w14:paraId="3CF6B0D3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</w:tr>
      <w:tr w:rsidR="00C25B10" w:rsidRPr="00E774F1" w14:paraId="05DD7833" w14:textId="77777777" w:rsidTr="005F2781">
        <w:trPr>
          <w:trHeight w:val="397"/>
        </w:trPr>
        <w:tc>
          <w:tcPr>
            <w:tcW w:w="10485" w:type="dxa"/>
            <w:gridSpan w:val="3"/>
            <w:vAlign w:val="center"/>
          </w:tcPr>
          <w:p w14:paraId="61B49B93" w14:textId="612685D9" w:rsidR="00C25B10" w:rsidRPr="003D2783" w:rsidRDefault="004C4B19" w:rsidP="00744F01">
            <w:pPr>
              <w:rPr>
                <w:rFonts w:eastAsia="Times New Roman" w:cs="Arial"/>
                <w:b/>
                <w:sz w:val="22"/>
                <w:szCs w:val="22"/>
                <w:lang w:val="el-GR" w:eastAsia="lv-LV"/>
              </w:rPr>
            </w:pPr>
            <w:r w:rsidRPr="00E774F1">
              <w:rPr>
                <w:b/>
                <w:sz w:val="22"/>
                <w:szCs w:val="22"/>
                <w:lang w:val="el" w:eastAsia="lv-LV"/>
              </w:rPr>
              <w:t xml:space="preserve">Σύνολο γενικών ενισχύσεων </w:t>
            </w:r>
            <w:r w:rsidRPr="00E774F1">
              <w:rPr>
                <w:b/>
                <w:i/>
                <w:iCs/>
                <w:sz w:val="22"/>
                <w:szCs w:val="22"/>
                <w:lang w:val="el" w:eastAsia="lv-LV"/>
              </w:rPr>
              <w:t>ήσσονος σημασίας</w:t>
            </w:r>
            <w:r w:rsidR="005F2781">
              <w:rPr>
                <w:b/>
                <w:i/>
                <w:iCs/>
                <w:sz w:val="22"/>
                <w:szCs w:val="22"/>
                <w:lang w:val="el" w:eastAsia="lv-LV"/>
              </w:rPr>
              <w:t xml:space="preserve"> (</w:t>
            </w:r>
            <w:r w:rsidR="005F2781">
              <w:rPr>
                <w:b/>
                <w:i/>
                <w:iCs/>
                <w:sz w:val="22"/>
                <w:szCs w:val="22"/>
                <w:lang w:val="en-US" w:eastAsia="lv-LV"/>
              </w:rPr>
              <w:t>de</w:t>
            </w:r>
            <w:r w:rsidR="005F2781" w:rsidRPr="005F2781">
              <w:rPr>
                <w:b/>
                <w:i/>
                <w:iCs/>
                <w:sz w:val="22"/>
                <w:szCs w:val="22"/>
                <w:lang w:val="el-GR" w:eastAsia="lv-LV"/>
              </w:rPr>
              <w:t xml:space="preserve"> </w:t>
            </w:r>
            <w:r w:rsidR="005F2781">
              <w:rPr>
                <w:b/>
                <w:i/>
                <w:iCs/>
                <w:sz w:val="22"/>
                <w:szCs w:val="22"/>
                <w:lang w:val="en-US" w:eastAsia="lv-LV"/>
              </w:rPr>
              <w:t>minimis</w:t>
            </w:r>
            <w:r w:rsidR="005F2781" w:rsidRPr="005F2781">
              <w:rPr>
                <w:b/>
                <w:i/>
                <w:iCs/>
                <w:sz w:val="22"/>
                <w:szCs w:val="22"/>
                <w:lang w:val="el-GR" w:eastAsia="lv-LV"/>
              </w:rPr>
              <w:t xml:space="preserve">) </w:t>
            </w:r>
            <w:r w:rsidRPr="00E774F1">
              <w:rPr>
                <w:b/>
                <w:sz w:val="22"/>
                <w:szCs w:val="22"/>
                <w:lang w:val="el" w:eastAsia="lv-LV"/>
              </w:rPr>
              <w:t xml:space="preserve"> που ελήφθησαν:</w:t>
            </w:r>
          </w:p>
        </w:tc>
        <w:tc>
          <w:tcPr>
            <w:tcW w:w="1701" w:type="dxa"/>
          </w:tcPr>
          <w:p w14:paraId="68C133E9" w14:textId="77777777" w:rsidR="00C25B10" w:rsidRPr="003D2783" w:rsidRDefault="00C25B10" w:rsidP="0008523C">
            <w:pPr>
              <w:rPr>
                <w:rFonts w:eastAsia="Times New Roman" w:cs="Arial"/>
                <w:sz w:val="22"/>
                <w:szCs w:val="22"/>
                <w:lang w:val="el-GR" w:eastAsia="lv-LV"/>
              </w:rPr>
            </w:pPr>
          </w:p>
        </w:tc>
        <w:tc>
          <w:tcPr>
            <w:tcW w:w="2410" w:type="dxa"/>
          </w:tcPr>
          <w:p w14:paraId="56F165DB" w14:textId="48556430" w:rsidR="00C25B10" w:rsidRPr="005F2781" w:rsidRDefault="00744F01" w:rsidP="00243943">
            <w:pPr>
              <w:jc w:val="center"/>
              <w:rPr>
                <w:rFonts w:eastAsia="Times New Roman" w:cs="Arial"/>
                <w:sz w:val="22"/>
                <w:szCs w:val="22"/>
                <w:lang w:val="el-GR" w:eastAsia="lv-LV"/>
              </w:rPr>
            </w:pPr>
            <w:r>
              <w:rPr>
                <w:rFonts w:eastAsia="Times New Roman" w:cs="Arial"/>
                <w:sz w:val="22"/>
                <w:szCs w:val="22"/>
                <w:lang w:val="el-GR" w:eastAsia="lv-LV"/>
              </w:rPr>
              <w:t>Ν/Α</w:t>
            </w:r>
          </w:p>
        </w:tc>
      </w:tr>
      <w:tr w:rsidR="00C25B10" w:rsidRPr="00E774F1" w14:paraId="1BFEDC66" w14:textId="77777777" w:rsidTr="00E774F1">
        <w:trPr>
          <w:trHeight w:val="397"/>
        </w:trPr>
        <w:tc>
          <w:tcPr>
            <w:tcW w:w="14596" w:type="dxa"/>
            <w:gridSpan w:val="5"/>
          </w:tcPr>
          <w:p w14:paraId="1C58F6C0" w14:textId="10A7BB58" w:rsidR="00C25B10" w:rsidRPr="003D2783" w:rsidRDefault="001D00BF" w:rsidP="00E774F1">
            <w:pPr>
              <w:jc w:val="center"/>
              <w:rPr>
                <w:rFonts w:eastAsia="Times New Roman" w:cs="Arial"/>
                <w:b/>
                <w:sz w:val="22"/>
                <w:szCs w:val="22"/>
                <w:lang w:val="el-GR" w:eastAsia="lv-LV"/>
              </w:rPr>
            </w:pPr>
            <w:r>
              <w:rPr>
                <w:b/>
                <w:sz w:val="22"/>
                <w:szCs w:val="22"/>
                <w:lang w:val="el" w:eastAsia="lv-LV"/>
              </w:rPr>
              <w:t>Ενισχύσεις ήσσονος σημασίας (</w:t>
            </w:r>
            <w:r>
              <w:rPr>
                <w:b/>
                <w:sz w:val="22"/>
                <w:szCs w:val="22"/>
                <w:lang w:val="en-US" w:eastAsia="lv-LV"/>
              </w:rPr>
              <w:t>d</w:t>
            </w:r>
            <w:r w:rsidR="00C25B10" w:rsidRPr="00E774F1">
              <w:rPr>
                <w:b/>
                <w:sz w:val="22"/>
                <w:szCs w:val="22"/>
                <w:lang w:val="el" w:eastAsia="lv-LV"/>
              </w:rPr>
              <w:t xml:space="preserve">e </w:t>
            </w:r>
            <w:proofErr w:type="spellStart"/>
            <w:r w:rsidR="00C25B10" w:rsidRPr="00E774F1">
              <w:rPr>
                <w:b/>
                <w:sz w:val="22"/>
                <w:szCs w:val="22"/>
                <w:lang w:val="el" w:eastAsia="lv-LV"/>
              </w:rPr>
              <w:t>minimis</w:t>
            </w:r>
            <w:proofErr w:type="spellEnd"/>
            <w:r w:rsidRPr="001D00BF">
              <w:rPr>
                <w:b/>
                <w:sz w:val="22"/>
                <w:szCs w:val="22"/>
                <w:lang w:val="el-GR" w:eastAsia="lv-LV"/>
              </w:rPr>
              <w:t>)</w:t>
            </w:r>
            <w:r w:rsidR="00C25B10" w:rsidRPr="00E774F1">
              <w:rPr>
                <w:b/>
                <w:sz w:val="22"/>
                <w:szCs w:val="22"/>
                <w:lang w:val="el" w:eastAsia="lv-LV"/>
              </w:rPr>
              <w:t xml:space="preserve"> βάσει </w:t>
            </w:r>
            <w:r w:rsidR="00C25B10" w:rsidRPr="00E774F1">
              <w:rPr>
                <w:b/>
                <w:i/>
                <w:sz w:val="22"/>
                <w:szCs w:val="22"/>
                <w:lang w:val="el" w:eastAsia="lv-LV"/>
              </w:rPr>
              <w:t>του 1408/2013 (γεωργία)</w:t>
            </w:r>
          </w:p>
        </w:tc>
      </w:tr>
      <w:tr w:rsidR="001F303A" w:rsidRPr="00E774F1" w14:paraId="2C4EF792" w14:textId="77777777" w:rsidTr="005F2781">
        <w:trPr>
          <w:trHeight w:val="397"/>
        </w:trPr>
        <w:tc>
          <w:tcPr>
            <w:tcW w:w="4673" w:type="dxa"/>
          </w:tcPr>
          <w:p w14:paraId="1B59F4D2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sz w:val="22"/>
                <w:szCs w:val="22"/>
                <w:lang w:val="el" w:eastAsia="lv-LV"/>
              </w:rPr>
              <w:t>1.</w:t>
            </w:r>
          </w:p>
        </w:tc>
        <w:tc>
          <w:tcPr>
            <w:tcW w:w="2693" w:type="dxa"/>
          </w:tcPr>
          <w:p w14:paraId="6511E5DE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3119" w:type="dxa"/>
          </w:tcPr>
          <w:p w14:paraId="7AAC5DB8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1701" w:type="dxa"/>
          </w:tcPr>
          <w:p w14:paraId="41946783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410" w:type="dxa"/>
          </w:tcPr>
          <w:p w14:paraId="7553D63E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</w:tr>
      <w:tr w:rsidR="001F303A" w:rsidRPr="00E774F1" w14:paraId="635FAF25" w14:textId="77777777" w:rsidTr="005F2781">
        <w:trPr>
          <w:trHeight w:val="397"/>
        </w:trPr>
        <w:tc>
          <w:tcPr>
            <w:tcW w:w="4673" w:type="dxa"/>
          </w:tcPr>
          <w:p w14:paraId="6C7C5701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sz w:val="22"/>
                <w:szCs w:val="22"/>
                <w:lang w:val="el" w:eastAsia="lv-LV"/>
              </w:rPr>
              <w:t>2.</w:t>
            </w:r>
          </w:p>
        </w:tc>
        <w:tc>
          <w:tcPr>
            <w:tcW w:w="2693" w:type="dxa"/>
          </w:tcPr>
          <w:p w14:paraId="7922BFB0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3119" w:type="dxa"/>
          </w:tcPr>
          <w:p w14:paraId="4520CCBB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1701" w:type="dxa"/>
          </w:tcPr>
          <w:p w14:paraId="165AFD46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410" w:type="dxa"/>
          </w:tcPr>
          <w:p w14:paraId="3BB32A04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</w:tr>
      <w:tr w:rsidR="00C25B10" w:rsidRPr="00E774F1" w14:paraId="7AC381D1" w14:textId="77777777" w:rsidTr="005F2781">
        <w:trPr>
          <w:trHeight w:val="397"/>
        </w:trPr>
        <w:tc>
          <w:tcPr>
            <w:tcW w:w="10485" w:type="dxa"/>
            <w:gridSpan w:val="3"/>
            <w:vAlign w:val="center"/>
          </w:tcPr>
          <w:p w14:paraId="68CF1A85" w14:textId="631B75F7" w:rsidR="00C25B10" w:rsidRPr="003D2783" w:rsidRDefault="004C4B19" w:rsidP="00744F01">
            <w:pPr>
              <w:rPr>
                <w:rFonts w:eastAsia="Times New Roman" w:cs="Arial"/>
                <w:b/>
                <w:sz w:val="22"/>
                <w:szCs w:val="22"/>
                <w:lang w:val="el-GR" w:eastAsia="lv-LV"/>
              </w:rPr>
            </w:pPr>
            <w:r w:rsidRPr="00E774F1">
              <w:rPr>
                <w:b/>
                <w:sz w:val="22"/>
                <w:szCs w:val="22"/>
                <w:lang w:val="el" w:eastAsia="lv-LV"/>
              </w:rPr>
              <w:t xml:space="preserve">Σύνολο ενισχύσεων </w:t>
            </w:r>
            <w:r w:rsidRPr="00E774F1">
              <w:rPr>
                <w:b/>
                <w:i/>
                <w:iCs/>
                <w:sz w:val="22"/>
                <w:szCs w:val="22"/>
                <w:lang w:val="el" w:eastAsia="lv-LV"/>
              </w:rPr>
              <w:t>ήσσονος σημασίας</w:t>
            </w:r>
            <w:r>
              <w:rPr>
                <w:lang w:val="el"/>
              </w:rPr>
              <w:t xml:space="preserve"> </w:t>
            </w:r>
            <w:r w:rsidR="005F2781" w:rsidRPr="005F2781">
              <w:rPr>
                <w:b/>
                <w:bCs/>
                <w:i/>
                <w:iCs/>
                <w:lang w:val="el-GR"/>
              </w:rPr>
              <w:t>(</w:t>
            </w:r>
            <w:r w:rsidR="005F2781" w:rsidRPr="005F2781">
              <w:rPr>
                <w:b/>
                <w:bCs/>
                <w:i/>
                <w:iCs/>
                <w:lang w:val="en-US"/>
              </w:rPr>
              <w:t>de</w:t>
            </w:r>
            <w:r w:rsidR="005F2781" w:rsidRPr="005F2781">
              <w:rPr>
                <w:b/>
                <w:bCs/>
                <w:i/>
                <w:iCs/>
                <w:lang w:val="el-GR"/>
              </w:rPr>
              <w:t xml:space="preserve"> </w:t>
            </w:r>
            <w:r w:rsidR="005F2781" w:rsidRPr="005F2781">
              <w:rPr>
                <w:b/>
                <w:bCs/>
                <w:i/>
                <w:iCs/>
                <w:lang w:val="en-US"/>
              </w:rPr>
              <w:t>minimis</w:t>
            </w:r>
            <w:r w:rsidR="005F2781" w:rsidRPr="005F2781">
              <w:rPr>
                <w:b/>
                <w:bCs/>
                <w:i/>
                <w:iCs/>
                <w:lang w:val="el-GR"/>
              </w:rPr>
              <w:t>)</w:t>
            </w:r>
            <w:r w:rsidR="005F2781" w:rsidRPr="005F2781">
              <w:rPr>
                <w:b/>
                <w:bCs/>
                <w:lang w:val="el-GR"/>
              </w:rPr>
              <w:t xml:space="preserve"> </w:t>
            </w:r>
            <w:r w:rsidRPr="005F2781">
              <w:rPr>
                <w:b/>
                <w:bCs/>
                <w:lang w:val="el"/>
              </w:rPr>
              <w:t xml:space="preserve">για τη γεωργία </w:t>
            </w:r>
            <w:r w:rsidRPr="005F2781">
              <w:rPr>
                <w:b/>
                <w:bCs/>
                <w:sz w:val="22"/>
                <w:szCs w:val="22"/>
                <w:lang w:val="el" w:eastAsia="lv-LV"/>
              </w:rPr>
              <w:t xml:space="preserve"> που ελήφθησαν</w:t>
            </w:r>
            <w:r w:rsidRPr="00E774F1">
              <w:rPr>
                <w:b/>
                <w:sz w:val="22"/>
                <w:szCs w:val="22"/>
                <w:lang w:val="el" w:eastAsia="lv-LV"/>
              </w:rPr>
              <w:t>:</w:t>
            </w:r>
          </w:p>
        </w:tc>
        <w:tc>
          <w:tcPr>
            <w:tcW w:w="1701" w:type="dxa"/>
          </w:tcPr>
          <w:p w14:paraId="6C3958B9" w14:textId="77777777" w:rsidR="00C25B10" w:rsidRPr="003D2783" w:rsidRDefault="00C25B10" w:rsidP="0008523C">
            <w:pPr>
              <w:rPr>
                <w:rFonts w:eastAsia="Times New Roman" w:cs="Arial"/>
                <w:sz w:val="22"/>
                <w:szCs w:val="22"/>
                <w:lang w:val="el-GR" w:eastAsia="lv-LV"/>
              </w:rPr>
            </w:pPr>
          </w:p>
        </w:tc>
        <w:tc>
          <w:tcPr>
            <w:tcW w:w="2410" w:type="dxa"/>
          </w:tcPr>
          <w:p w14:paraId="6F0DAD70" w14:textId="3A74B5D3" w:rsidR="00C25B10" w:rsidRPr="00E774F1" w:rsidRDefault="005F2781" w:rsidP="00243943">
            <w:pPr>
              <w:jc w:val="center"/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>
              <w:rPr>
                <w:sz w:val="22"/>
                <w:szCs w:val="22"/>
                <w:lang w:val="el" w:eastAsia="lv-LV"/>
              </w:rPr>
              <w:t>Ν/Α</w:t>
            </w:r>
          </w:p>
        </w:tc>
      </w:tr>
      <w:tr w:rsidR="00C25B10" w:rsidRPr="00E774F1" w14:paraId="0759D3A3" w14:textId="77777777" w:rsidTr="00E774F1">
        <w:trPr>
          <w:trHeight w:val="397"/>
        </w:trPr>
        <w:tc>
          <w:tcPr>
            <w:tcW w:w="14596" w:type="dxa"/>
            <w:gridSpan w:val="5"/>
          </w:tcPr>
          <w:p w14:paraId="395830ED" w14:textId="4184F7D4" w:rsidR="00C25B10" w:rsidRPr="003D2783" w:rsidRDefault="001D00BF" w:rsidP="00E774F1">
            <w:pPr>
              <w:jc w:val="center"/>
              <w:rPr>
                <w:rFonts w:eastAsia="Times New Roman" w:cs="Arial"/>
                <w:b/>
                <w:sz w:val="22"/>
                <w:szCs w:val="22"/>
                <w:lang w:val="el-GR" w:eastAsia="lv-LV"/>
              </w:rPr>
            </w:pPr>
            <w:r>
              <w:rPr>
                <w:b/>
                <w:sz w:val="22"/>
                <w:szCs w:val="22"/>
                <w:lang w:val="el-GR" w:eastAsia="lv-LV"/>
              </w:rPr>
              <w:t xml:space="preserve">Ενισχύσεις ήσσονος σημασίας </w:t>
            </w:r>
            <w:r w:rsidRPr="001D00BF">
              <w:rPr>
                <w:b/>
                <w:sz w:val="22"/>
                <w:szCs w:val="22"/>
                <w:lang w:val="el-GR" w:eastAsia="lv-LV"/>
              </w:rPr>
              <w:t>(</w:t>
            </w:r>
            <w:r>
              <w:rPr>
                <w:b/>
                <w:sz w:val="22"/>
                <w:szCs w:val="22"/>
                <w:lang w:val="en-US" w:eastAsia="lv-LV"/>
              </w:rPr>
              <w:t>d</w:t>
            </w:r>
            <w:r w:rsidR="00C25B10" w:rsidRPr="00E774F1">
              <w:rPr>
                <w:b/>
                <w:sz w:val="22"/>
                <w:szCs w:val="22"/>
                <w:lang w:val="el" w:eastAsia="lv-LV"/>
              </w:rPr>
              <w:t xml:space="preserve">e </w:t>
            </w:r>
            <w:proofErr w:type="spellStart"/>
            <w:r w:rsidR="00C25B10" w:rsidRPr="00E774F1">
              <w:rPr>
                <w:b/>
                <w:sz w:val="22"/>
                <w:szCs w:val="22"/>
                <w:lang w:val="el" w:eastAsia="lv-LV"/>
              </w:rPr>
              <w:t>minimis</w:t>
            </w:r>
            <w:proofErr w:type="spellEnd"/>
            <w:r w:rsidRPr="001D00BF">
              <w:rPr>
                <w:b/>
                <w:sz w:val="22"/>
                <w:szCs w:val="22"/>
                <w:lang w:val="el-GR" w:eastAsia="lv-LV"/>
              </w:rPr>
              <w:t>)</w:t>
            </w:r>
            <w:r w:rsidR="00C25B10" w:rsidRPr="00E774F1">
              <w:rPr>
                <w:b/>
                <w:sz w:val="22"/>
                <w:szCs w:val="22"/>
                <w:lang w:val="el" w:eastAsia="lv-LV"/>
              </w:rPr>
              <w:t xml:space="preserve"> βάσει </w:t>
            </w:r>
            <w:r w:rsidR="00C25B10" w:rsidRPr="00E774F1">
              <w:rPr>
                <w:b/>
                <w:i/>
                <w:sz w:val="22"/>
                <w:szCs w:val="22"/>
                <w:lang w:val="el" w:eastAsia="lv-LV"/>
              </w:rPr>
              <w:t>του νόμου 717/2014 (αλιεία και υδατοκαλλιέργεια)</w:t>
            </w:r>
          </w:p>
        </w:tc>
      </w:tr>
      <w:tr w:rsidR="001F303A" w:rsidRPr="00E774F1" w14:paraId="22C43093" w14:textId="77777777" w:rsidTr="005F2781">
        <w:trPr>
          <w:trHeight w:val="397"/>
        </w:trPr>
        <w:tc>
          <w:tcPr>
            <w:tcW w:w="4673" w:type="dxa"/>
          </w:tcPr>
          <w:p w14:paraId="1C18B808" w14:textId="77777777" w:rsidR="004C4B19" w:rsidRPr="00E774F1" w:rsidRDefault="004C4B19" w:rsidP="0008523C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sz w:val="22"/>
                <w:szCs w:val="22"/>
                <w:lang w:val="el" w:eastAsia="lv-LV"/>
              </w:rPr>
              <w:t>1.</w:t>
            </w:r>
          </w:p>
        </w:tc>
        <w:tc>
          <w:tcPr>
            <w:tcW w:w="2693" w:type="dxa"/>
          </w:tcPr>
          <w:p w14:paraId="7B58DE00" w14:textId="77777777" w:rsidR="004C4B19" w:rsidRPr="00E774F1" w:rsidRDefault="004C4B19" w:rsidP="0008523C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3119" w:type="dxa"/>
          </w:tcPr>
          <w:p w14:paraId="1B4990B3" w14:textId="77777777" w:rsidR="004C4B19" w:rsidRPr="00E774F1" w:rsidRDefault="004C4B19" w:rsidP="0008523C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1701" w:type="dxa"/>
          </w:tcPr>
          <w:p w14:paraId="7040EFAD" w14:textId="77777777" w:rsidR="004C4B19" w:rsidRPr="00E774F1" w:rsidRDefault="004C4B19" w:rsidP="0008523C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410" w:type="dxa"/>
          </w:tcPr>
          <w:p w14:paraId="0637B916" w14:textId="77777777" w:rsidR="004C4B19" w:rsidRPr="00E774F1" w:rsidRDefault="004C4B19" w:rsidP="0008523C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</w:tr>
      <w:tr w:rsidR="001F303A" w:rsidRPr="00E774F1" w14:paraId="5DBEAE51" w14:textId="77777777" w:rsidTr="005F2781">
        <w:trPr>
          <w:trHeight w:val="397"/>
        </w:trPr>
        <w:tc>
          <w:tcPr>
            <w:tcW w:w="4673" w:type="dxa"/>
          </w:tcPr>
          <w:p w14:paraId="5B8837FD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sz w:val="22"/>
                <w:szCs w:val="22"/>
                <w:lang w:val="el" w:eastAsia="lv-LV"/>
              </w:rPr>
              <w:t>2.</w:t>
            </w:r>
          </w:p>
        </w:tc>
        <w:tc>
          <w:tcPr>
            <w:tcW w:w="2693" w:type="dxa"/>
          </w:tcPr>
          <w:p w14:paraId="13D8D4C8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3119" w:type="dxa"/>
          </w:tcPr>
          <w:p w14:paraId="0067B767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1701" w:type="dxa"/>
          </w:tcPr>
          <w:p w14:paraId="25F3AD7B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410" w:type="dxa"/>
          </w:tcPr>
          <w:p w14:paraId="105310F8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</w:tr>
      <w:tr w:rsidR="00502EED" w:rsidRPr="00E774F1" w14:paraId="4E610A74" w14:textId="77777777" w:rsidTr="005F2781">
        <w:trPr>
          <w:trHeight w:val="397"/>
        </w:trPr>
        <w:tc>
          <w:tcPr>
            <w:tcW w:w="10485" w:type="dxa"/>
            <w:gridSpan w:val="3"/>
          </w:tcPr>
          <w:p w14:paraId="77324A6A" w14:textId="67654EAA" w:rsidR="00502EED" w:rsidRPr="003D2783" w:rsidRDefault="004C4B19" w:rsidP="005F2781">
            <w:pPr>
              <w:ind w:left="-117" w:right="316"/>
              <w:rPr>
                <w:rFonts w:eastAsia="Times New Roman" w:cs="Arial"/>
                <w:b/>
                <w:sz w:val="20"/>
                <w:szCs w:val="20"/>
                <w:lang w:val="el-GR" w:eastAsia="lv-LV"/>
              </w:rPr>
            </w:pPr>
            <w:r w:rsidRPr="00CA011A">
              <w:rPr>
                <w:b/>
                <w:sz w:val="22"/>
                <w:szCs w:val="22"/>
                <w:lang w:val="el" w:eastAsia="lv-LV"/>
              </w:rPr>
              <w:t xml:space="preserve">Σύνολο ενισχύσεων </w:t>
            </w:r>
            <w:r w:rsidRPr="00CA011A">
              <w:rPr>
                <w:b/>
                <w:i/>
                <w:iCs/>
                <w:sz w:val="22"/>
                <w:szCs w:val="22"/>
                <w:lang w:val="el" w:eastAsia="lv-LV"/>
              </w:rPr>
              <w:t>ήσσονος σημασίας</w:t>
            </w:r>
            <w:r w:rsidRPr="00CA011A">
              <w:rPr>
                <w:sz w:val="28"/>
                <w:szCs w:val="28"/>
                <w:lang w:val="el"/>
              </w:rPr>
              <w:t xml:space="preserve"> </w:t>
            </w:r>
            <w:r w:rsidR="005F2781" w:rsidRPr="00CA011A">
              <w:rPr>
                <w:b/>
                <w:bCs/>
                <w:i/>
                <w:iCs/>
                <w:sz w:val="22"/>
                <w:szCs w:val="22"/>
                <w:lang w:val="el-GR"/>
              </w:rPr>
              <w:t>(d</w:t>
            </w:r>
            <w:r w:rsidR="005F2781" w:rsidRPr="00CA011A">
              <w:rPr>
                <w:b/>
                <w:bCs/>
                <w:i/>
                <w:iCs/>
                <w:sz w:val="22"/>
                <w:szCs w:val="22"/>
                <w:lang w:val="en-US"/>
              </w:rPr>
              <w:t>e</w:t>
            </w:r>
            <w:r w:rsidR="005F2781" w:rsidRPr="00CA011A">
              <w:rPr>
                <w:b/>
                <w:bCs/>
                <w:i/>
                <w:iCs/>
                <w:sz w:val="22"/>
                <w:szCs w:val="22"/>
                <w:lang w:val="el-GR"/>
              </w:rPr>
              <w:t xml:space="preserve"> </w:t>
            </w:r>
            <w:r w:rsidR="005F2781" w:rsidRPr="00CA011A">
              <w:rPr>
                <w:b/>
                <w:bCs/>
                <w:i/>
                <w:iCs/>
                <w:sz w:val="22"/>
                <w:szCs w:val="22"/>
                <w:lang w:val="en-US"/>
              </w:rPr>
              <w:t>minimis</w:t>
            </w:r>
            <w:r w:rsidR="005F2781" w:rsidRPr="00CA011A">
              <w:rPr>
                <w:b/>
                <w:bCs/>
                <w:i/>
                <w:iCs/>
                <w:sz w:val="22"/>
                <w:szCs w:val="22"/>
                <w:lang w:val="el-GR"/>
              </w:rPr>
              <w:t>)</w:t>
            </w:r>
            <w:r w:rsidR="005F2781" w:rsidRPr="00CA011A">
              <w:rPr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CA011A">
              <w:rPr>
                <w:b/>
                <w:bCs/>
                <w:sz w:val="22"/>
                <w:szCs w:val="22"/>
                <w:lang w:val="el"/>
              </w:rPr>
              <w:t xml:space="preserve">στον τομέα της αλιείας και της υδατοκαλλιέργειας </w:t>
            </w:r>
            <w:r w:rsidRPr="00CA011A">
              <w:rPr>
                <w:b/>
                <w:bCs/>
                <w:sz w:val="22"/>
                <w:szCs w:val="22"/>
                <w:lang w:val="el" w:eastAsia="lv-LV"/>
              </w:rPr>
              <w:t xml:space="preserve"> που</w:t>
            </w:r>
            <w:r w:rsidRPr="00CA011A">
              <w:rPr>
                <w:b/>
                <w:sz w:val="22"/>
                <w:szCs w:val="22"/>
                <w:lang w:val="el" w:eastAsia="lv-LV"/>
              </w:rPr>
              <w:t xml:space="preserve"> ελήφθησαν:</w:t>
            </w:r>
          </w:p>
        </w:tc>
        <w:tc>
          <w:tcPr>
            <w:tcW w:w="1701" w:type="dxa"/>
          </w:tcPr>
          <w:p w14:paraId="5F5DC169" w14:textId="77777777" w:rsidR="00502EED" w:rsidRPr="003D2783" w:rsidRDefault="00502EED" w:rsidP="003E6C1A">
            <w:pPr>
              <w:rPr>
                <w:rFonts w:eastAsia="Times New Roman" w:cs="Arial"/>
                <w:sz w:val="20"/>
                <w:szCs w:val="20"/>
                <w:lang w:val="el-GR" w:eastAsia="lv-LV"/>
              </w:rPr>
            </w:pPr>
          </w:p>
        </w:tc>
        <w:tc>
          <w:tcPr>
            <w:tcW w:w="2410" w:type="dxa"/>
          </w:tcPr>
          <w:p w14:paraId="2AD1D18E" w14:textId="186F3E7C" w:rsidR="00502EED" w:rsidRPr="005F2781" w:rsidRDefault="005F2781" w:rsidP="00243943">
            <w:pPr>
              <w:jc w:val="center"/>
              <w:rPr>
                <w:rFonts w:eastAsia="Times New Roman" w:cs="Arial"/>
                <w:sz w:val="20"/>
                <w:szCs w:val="20"/>
                <w:lang w:val="en-US" w:eastAsia="lv-LV"/>
              </w:rPr>
            </w:pPr>
            <w:r w:rsidRPr="00DC1130">
              <w:rPr>
                <w:sz w:val="22"/>
                <w:szCs w:val="22"/>
                <w:lang w:val="en-US" w:eastAsia="lv-LV"/>
              </w:rPr>
              <w:t>N/A</w:t>
            </w:r>
          </w:p>
        </w:tc>
      </w:tr>
    </w:tbl>
    <w:p w14:paraId="7BDAE41F" w14:textId="77777777" w:rsidR="00206CF2" w:rsidRDefault="00206CF2" w:rsidP="00887BDD">
      <w:pPr>
        <w:spacing w:before="120"/>
        <w:jc w:val="both"/>
        <w:rPr>
          <w:rFonts w:cs="Arial"/>
          <w:sz w:val="22"/>
          <w:szCs w:val="22"/>
          <w:lang w:val="en-GB"/>
        </w:rPr>
      </w:pPr>
    </w:p>
    <w:p w14:paraId="7A82A2A9" w14:textId="77777777" w:rsidR="005F2781" w:rsidRDefault="005F2781" w:rsidP="00206CF2">
      <w:pPr>
        <w:spacing w:before="120" w:after="120"/>
        <w:jc w:val="both"/>
        <w:rPr>
          <w:sz w:val="22"/>
          <w:szCs w:val="22"/>
          <w:lang w:val="el"/>
        </w:rPr>
      </w:pPr>
    </w:p>
    <w:p w14:paraId="29958C6F" w14:textId="77777777" w:rsidR="005F2781" w:rsidRDefault="005F2781" w:rsidP="00206CF2">
      <w:pPr>
        <w:spacing w:before="120" w:after="120"/>
        <w:jc w:val="both"/>
        <w:rPr>
          <w:sz w:val="22"/>
          <w:szCs w:val="22"/>
          <w:lang w:val="el"/>
        </w:rPr>
      </w:pPr>
    </w:p>
    <w:p w14:paraId="176E6D41" w14:textId="3843A1FF" w:rsidR="00AC0DC3" w:rsidRPr="003D2783" w:rsidRDefault="00AC0DC3" w:rsidP="00206CF2">
      <w:pPr>
        <w:spacing w:before="120" w:after="120"/>
        <w:jc w:val="both"/>
        <w:rPr>
          <w:rFonts w:cs="Arial"/>
          <w:sz w:val="22"/>
          <w:szCs w:val="22"/>
          <w:lang w:val="el-GR"/>
        </w:rPr>
      </w:pPr>
      <w:r w:rsidRPr="00206CF2">
        <w:rPr>
          <w:sz w:val="22"/>
          <w:szCs w:val="22"/>
          <w:lang w:val="el"/>
        </w:rPr>
        <w:t xml:space="preserve">Ενισχύσεις ήσσονος σημασίας </w:t>
      </w:r>
      <w:r w:rsidR="009B3F35" w:rsidRPr="009B3F35">
        <w:rPr>
          <w:sz w:val="22"/>
          <w:szCs w:val="22"/>
          <w:lang w:val="el-GR"/>
        </w:rPr>
        <w:t>(</w:t>
      </w:r>
      <w:r w:rsidR="009B3F35">
        <w:rPr>
          <w:sz w:val="22"/>
          <w:szCs w:val="22"/>
          <w:lang w:val="en-US"/>
        </w:rPr>
        <w:t>de</w:t>
      </w:r>
      <w:r w:rsidR="009B3F35" w:rsidRPr="009B3F35">
        <w:rPr>
          <w:sz w:val="22"/>
          <w:szCs w:val="22"/>
          <w:lang w:val="el-GR"/>
        </w:rPr>
        <w:t xml:space="preserve"> </w:t>
      </w:r>
      <w:r w:rsidR="009B3F35">
        <w:rPr>
          <w:sz w:val="22"/>
          <w:szCs w:val="22"/>
          <w:lang w:val="en-US"/>
        </w:rPr>
        <w:t>minimis</w:t>
      </w:r>
      <w:r w:rsidR="009B3F35" w:rsidRPr="009B3F35">
        <w:rPr>
          <w:sz w:val="22"/>
          <w:szCs w:val="22"/>
          <w:lang w:val="el-GR"/>
        </w:rPr>
        <w:t xml:space="preserve">) </w:t>
      </w:r>
      <w:r w:rsidRPr="00206CF2">
        <w:rPr>
          <w:sz w:val="22"/>
          <w:szCs w:val="22"/>
          <w:lang w:val="el"/>
        </w:rPr>
        <w:t xml:space="preserve">που θα ληφθούν στο πλαίσιο </w:t>
      </w:r>
      <w:r w:rsidR="00BA5983">
        <w:rPr>
          <w:sz w:val="22"/>
          <w:szCs w:val="22"/>
          <w:lang w:val="el"/>
        </w:rPr>
        <w:t xml:space="preserve">του έργου </w:t>
      </w:r>
      <w:proofErr w:type="spellStart"/>
      <w:r w:rsidR="00BA5983">
        <w:rPr>
          <w:sz w:val="22"/>
          <w:szCs w:val="22"/>
          <w:lang w:val="el"/>
        </w:rPr>
        <w:t>MedBEESinessHubs</w:t>
      </w:r>
      <w:proofErr w:type="spellEnd"/>
      <w:r w:rsidR="00BA5983">
        <w:rPr>
          <w:sz w:val="22"/>
          <w:szCs w:val="22"/>
          <w:lang w:val="el"/>
        </w:rPr>
        <w:t xml:space="preserve"> C_A.1.2_0035</w:t>
      </w:r>
      <w:r w:rsidR="00502EED" w:rsidRPr="00206CF2">
        <w:rPr>
          <w:sz w:val="22"/>
          <w:szCs w:val="22"/>
          <w:lang w:val="el"/>
        </w:rPr>
        <w:t xml:space="preserve"> στο </w:t>
      </w:r>
      <w:r w:rsidR="00502EED" w:rsidRPr="00BA5983">
        <w:rPr>
          <w:sz w:val="22"/>
          <w:szCs w:val="22"/>
          <w:lang w:val="el"/>
        </w:rPr>
        <w:t xml:space="preserve">πλαίσιο του προγράμματος </w:t>
      </w:r>
      <w:r w:rsidR="009B3F35">
        <w:rPr>
          <w:sz w:val="22"/>
          <w:szCs w:val="22"/>
          <w:lang w:val="en-US"/>
        </w:rPr>
        <w:t>ENI</w:t>
      </w:r>
      <w:r w:rsidR="009B3F35" w:rsidRPr="009B3F35">
        <w:rPr>
          <w:sz w:val="22"/>
          <w:szCs w:val="22"/>
          <w:lang w:val="el-GR"/>
        </w:rPr>
        <w:t xml:space="preserve"> </w:t>
      </w:r>
      <w:r w:rsidR="009B3F35">
        <w:rPr>
          <w:sz w:val="22"/>
          <w:szCs w:val="22"/>
          <w:lang w:val="en-US"/>
        </w:rPr>
        <w:t>CBC</w:t>
      </w:r>
      <w:r w:rsidR="0045764E" w:rsidRPr="00206CF2">
        <w:rPr>
          <w:sz w:val="22"/>
          <w:szCs w:val="22"/>
          <w:lang w:val="el"/>
        </w:rPr>
        <w:t>:</w:t>
      </w:r>
    </w:p>
    <w:tbl>
      <w:tblPr>
        <w:tblW w:w="14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1273"/>
        <w:gridCol w:w="2658"/>
        <w:gridCol w:w="3021"/>
        <w:gridCol w:w="2852"/>
        <w:gridCol w:w="2693"/>
      </w:tblGrid>
      <w:tr w:rsidR="001F303A" w:rsidRPr="00E774F1" w14:paraId="0EE43421" w14:textId="77777777" w:rsidTr="001F303A">
        <w:trPr>
          <w:trHeight w:val="1209"/>
        </w:trPr>
        <w:tc>
          <w:tcPr>
            <w:tcW w:w="2093" w:type="dxa"/>
            <w:vAlign w:val="center"/>
          </w:tcPr>
          <w:p w14:paraId="026210FD" w14:textId="720D44BE" w:rsidR="004C4B19" w:rsidRPr="00E774F1" w:rsidRDefault="004C4B19" w:rsidP="00E774F1">
            <w:pPr>
              <w:jc w:val="center"/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sz w:val="22"/>
                <w:szCs w:val="22"/>
                <w:lang w:val="el" w:eastAsia="lv-LV"/>
              </w:rPr>
              <w:t xml:space="preserve">Δικαιούχος, </w:t>
            </w:r>
            <w:proofErr w:type="spellStart"/>
            <w:r w:rsidR="000C0000">
              <w:rPr>
                <w:sz w:val="22"/>
                <w:szCs w:val="22"/>
                <w:lang w:val="el" w:eastAsia="lv-LV"/>
              </w:rPr>
              <w:t>πάροχος</w:t>
            </w:r>
            <w:proofErr w:type="spellEnd"/>
            <w:r w:rsidR="000C0000">
              <w:rPr>
                <w:sz w:val="22"/>
                <w:szCs w:val="22"/>
                <w:lang w:val="el" w:eastAsia="lv-LV"/>
              </w:rPr>
              <w:t xml:space="preserve"> της </w:t>
            </w:r>
            <w:r w:rsidRPr="00E774F1">
              <w:rPr>
                <w:sz w:val="22"/>
                <w:szCs w:val="22"/>
                <w:lang w:val="el" w:eastAsia="lv-LV"/>
              </w:rPr>
              <w:t>ενίσχυσης</w:t>
            </w:r>
          </w:p>
        </w:tc>
        <w:tc>
          <w:tcPr>
            <w:tcW w:w="1276" w:type="dxa"/>
            <w:vAlign w:val="center"/>
          </w:tcPr>
          <w:p w14:paraId="07325A22" w14:textId="48B24F98" w:rsidR="004C4B19" w:rsidRPr="003D2783" w:rsidRDefault="004C4B19" w:rsidP="00E774F1">
            <w:pPr>
              <w:jc w:val="center"/>
              <w:rPr>
                <w:rFonts w:eastAsia="Times New Roman" w:cs="Arial"/>
                <w:sz w:val="22"/>
                <w:szCs w:val="22"/>
                <w:lang w:val="el-GR" w:eastAsia="lv-LV"/>
              </w:rPr>
            </w:pPr>
            <w:r w:rsidRPr="00E774F1">
              <w:rPr>
                <w:sz w:val="22"/>
                <w:szCs w:val="22"/>
                <w:lang w:val="el" w:eastAsia="lv-LV"/>
              </w:rPr>
              <w:t xml:space="preserve">Χώρα του δικαιούχου που </w:t>
            </w:r>
            <w:r w:rsidR="000C0000">
              <w:rPr>
                <w:sz w:val="22"/>
                <w:szCs w:val="22"/>
                <w:lang w:val="el" w:eastAsia="lv-LV"/>
              </w:rPr>
              <w:t>παρέχει</w:t>
            </w:r>
            <w:r w:rsidRPr="00E774F1">
              <w:rPr>
                <w:sz w:val="22"/>
                <w:szCs w:val="22"/>
                <w:lang w:val="el" w:eastAsia="lv-LV"/>
              </w:rPr>
              <w:t xml:space="preserve"> την ενίσχυση</w:t>
            </w:r>
          </w:p>
        </w:tc>
        <w:tc>
          <w:tcPr>
            <w:tcW w:w="2697" w:type="dxa"/>
            <w:vAlign w:val="center"/>
          </w:tcPr>
          <w:p w14:paraId="31B881E1" w14:textId="77777777" w:rsidR="004C4B19" w:rsidRPr="003D2783" w:rsidRDefault="004C4B19" w:rsidP="00E774F1">
            <w:pPr>
              <w:jc w:val="center"/>
              <w:rPr>
                <w:rFonts w:eastAsia="Times New Roman" w:cs="Arial"/>
                <w:sz w:val="22"/>
                <w:szCs w:val="22"/>
                <w:lang w:val="el-GR" w:eastAsia="lv-LV"/>
              </w:rPr>
            </w:pPr>
            <w:r w:rsidRPr="00E774F1">
              <w:rPr>
                <w:sz w:val="22"/>
                <w:szCs w:val="22"/>
                <w:lang w:val="el" w:eastAsia="lv-LV"/>
              </w:rPr>
              <w:t>Στοιχεία επικοινωνίας του δικαιούχου που παρέχει την ενίσχυση</w:t>
            </w:r>
          </w:p>
        </w:tc>
        <w:tc>
          <w:tcPr>
            <w:tcW w:w="2650" w:type="dxa"/>
            <w:vAlign w:val="center"/>
          </w:tcPr>
          <w:p w14:paraId="0E5B4FB3" w14:textId="318866CC" w:rsidR="004C4B19" w:rsidRPr="003D2783" w:rsidRDefault="004C4B19" w:rsidP="00E774F1">
            <w:pPr>
              <w:jc w:val="center"/>
              <w:rPr>
                <w:rFonts w:eastAsia="Times New Roman" w:cs="Arial"/>
                <w:sz w:val="22"/>
                <w:szCs w:val="22"/>
                <w:lang w:val="el-GR" w:eastAsia="lv-LV"/>
              </w:rPr>
            </w:pPr>
            <w:r w:rsidRPr="00E774F1">
              <w:rPr>
                <w:sz w:val="22"/>
                <w:szCs w:val="22"/>
                <w:lang w:val="el" w:eastAsia="lv-LV"/>
              </w:rPr>
              <w:t>Είδος ενισχύσεων ήσσονος σημασίας</w:t>
            </w:r>
            <w:r w:rsidR="009B3F35" w:rsidRPr="009B3F35">
              <w:rPr>
                <w:sz w:val="22"/>
                <w:szCs w:val="22"/>
                <w:lang w:val="el-GR" w:eastAsia="lv-LV"/>
              </w:rPr>
              <w:t xml:space="preserve"> (</w:t>
            </w:r>
            <w:r w:rsidR="009B3F35">
              <w:rPr>
                <w:sz w:val="22"/>
                <w:szCs w:val="22"/>
                <w:lang w:val="el-GR" w:eastAsia="lv-LV"/>
              </w:rPr>
              <w:t>d</w:t>
            </w:r>
            <w:r w:rsidR="009B3F35">
              <w:rPr>
                <w:sz w:val="22"/>
                <w:szCs w:val="22"/>
                <w:lang w:val="en-US" w:eastAsia="lv-LV"/>
              </w:rPr>
              <w:t>e</w:t>
            </w:r>
            <w:r w:rsidR="009B3F35" w:rsidRPr="009B3F35">
              <w:rPr>
                <w:sz w:val="22"/>
                <w:szCs w:val="22"/>
                <w:lang w:val="el-GR" w:eastAsia="lv-LV"/>
              </w:rPr>
              <w:t xml:space="preserve"> </w:t>
            </w:r>
            <w:r w:rsidR="009B3F35">
              <w:rPr>
                <w:sz w:val="22"/>
                <w:szCs w:val="22"/>
                <w:lang w:val="en-US" w:eastAsia="lv-LV"/>
              </w:rPr>
              <w:t>minimis</w:t>
            </w:r>
            <w:r w:rsidR="009B3F35" w:rsidRPr="009B3F35">
              <w:rPr>
                <w:sz w:val="22"/>
                <w:szCs w:val="22"/>
                <w:lang w:val="el-GR" w:eastAsia="lv-LV"/>
              </w:rPr>
              <w:t>)</w:t>
            </w:r>
            <w:r w:rsidRPr="00E774F1">
              <w:rPr>
                <w:sz w:val="22"/>
                <w:szCs w:val="22"/>
                <w:lang w:val="el" w:eastAsia="lv-LV"/>
              </w:rPr>
              <w:t xml:space="preserve"> (γενικές, γεωργικές ή αλιευτικές/υδατοκαλλιέργειες)</w:t>
            </w:r>
          </w:p>
        </w:tc>
        <w:tc>
          <w:tcPr>
            <w:tcW w:w="3006" w:type="dxa"/>
            <w:vAlign w:val="center"/>
          </w:tcPr>
          <w:p w14:paraId="600D4EBE" w14:textId="3FF7E0B0" w:rsidR="004C4B19" w:rsidRPr="00E774F1" w:rsidRDefault="000C0000" w:rsidP="00E774F1">
            <w:pPr>
              <w:jc w:val="center"/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>
              <w:rPr>
                <w:sz w:val="22"/>
                <w:szCs w:val="22"/>
                <w:lang w:val="el" w:eastAsia="lv-LV"/>
              </w:rPr>
              <w:t>Ύψος</w:t>
            </w:r>
            <w:r w:rsidR="004C4B19" w:rsidRPr="00E774F1">
              <w:rPr>
                <w:sz w:val="22"/>
                <w:szCs w:val="22"/>
                <w:lang w:val="el" w:eastAsia="lv-LV"/>
              </w:rPr>
              <w:t xml:space="preserve"> ενίσχυσης</w:t>
            </w:r>
          </w:p>
        </w:tc>
        <w:tc>
          <w:tcPr>
            <w:tcW w:w="2815" w:type="dxa"/>
            <w:vAlign w:val="center"/>
          </w:tcPr>
          <w:p w14:paraId="7992C6DE" w14:textId="77777777" w:rsidR="004C4B19" w:rsidRPr="00E774F1" w:rsidRDefault="004C4B19" w:rsidP="00E774F1">
            <w:pPr>
              <w:jc w:val="center"/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sz w:val="22"/>
                <w:szCs w:val="22"/>
                <w:lang w:val="el" w:eastAsia="lv-LV"/>
              </w:rPr>
              <w:t>Ημερομηνία χορήγησης της ενίσχυσης</w:t>
            </w:r>
          </w:p>
        </w:tc>
      </w:tr>
      <w:tr w:rsidR="001F303A" w:rsidRPr="00E774F1" w14:paraId="51641B21" w14:textId="77777777" w:rsidTr="00E774F1">
        <w:tc>
          <w:tcPr>
            <w:tcW w:w="2093" w:type="dxa"/>
          </w:tcPr>
          <w:p w14:paraId="63B084AB" w14:textId="2361E962" w:rsidR="004C4B19" w:rsidRPr="003D2783" w:rsidRDefault="00F64224" w:rsidP="004C4B19">
            <w:pPr>
              <w:rPr>
                <w:rFonts w:eastAsia="Times New Roman" w:cs="Arial"/>
                <w:sz w:val="22"/>
                <w:szCs w:val="22"/>
                <w:lang w:val="el-GR" w:eastAsia="lv-LV"/>
              </w:rPr>
            </w:pPr>
            <w:r>
              <w:rPr>
                <w:sz w:val="22"/>
                <w:szCs w:val="22"/>
                <w:lang w:val="el" w:eastAsia="lv-LV"/>
              </w:rPr>
              <w:t>Κυπριακό Εμπορικό και Βιομηχανικό Επιμελητήριο</w:t>
            </w:r>
          </w:p>
        </w:tc>
        <w:tc>
          <w:tcPr>
            <w:tcW w:w="1276" w:type="dxa"/>
          </w:tcPr>
          <w:p w14:paraId="05DE742F" w14:textId="5A1C9442" w:rsidR="004C4B19" w:rsidRPr="003D2783" w:rsidRDefault="00F64224" w:rsidP="004C4B19">
            <w:pPr>
              <w:rPr>
                <w:rFonts w:eastAsia="Times New Roman" w:cs="Arial"/>
                <w:sz w:val="22"/>
                <w:szCs w:val="22"/>
                <w:lang w:val="el-GR" w:eastAsia="lv-LV"/>
              </w:rPr>
            </w:pPr>
            <w:r>
              <w:rPr>
                <w:sz w:val="22"/>
                <w:szCs w:val="22"/>
                <w:lang w:val="el" w:eastAsia="lv-LV"/>
              </w:rPr>
              <w:t>Κύπρος</w:t>
            </w:r>
          </w:p>
        </w:tc>
        <w:tc>
          <w:tcPr>
            <w:tcW w:w="2697" w:type="dxa"/>
          </w:tcPr>
          <w:p w14:paraId="421BDD4E" w14:textId="3CEC3EA8" w:rsidR="004C4B19" w:rsidRPr="00F64224" w:rsidRDefault="00F64224" w:rsidP="004C4B19">
            <w:pPr>
              <w:rPr>
                <w:rFonts w:eastAsia="Times New Roman" w:cs="Arial"/>
                <w:sz w:val="22"/>
                <w:szCs w:val="22"/>
                <w:lang w:val="el-GR" w:eastAsia="lv-LV"/>
              </w:rPr>
            </w:pPr>
            <w:r>
              <w:rPr>
                <w:sz w:val="22"/>
                <w:szCs w:val="22"/>
                <w:lang w:val="el" w:eastAsia="lv-LV"/>
              </w:rPr>
              <w:t xml:space="preserve">ΚΕΒΕ, </w:t>
            </w:r>
            <w:proofErr w:type="spellStart"/>
            <w:r>
              <w:rPr>
                <w:sz w:val="22"/>
                <w:szCs w:val="22"/>
                <w:lang w:val="el" w:eastAsia="lv-LV"/>
              </w:rPr>
              <w:t>τηλ</w:t>
            </w:r>
            <w:proofErr w:type="spellEnd"/>
            <w:r>
              <w:rPr>
                <w:sz w:val="22"/>
                <w:szCs w:val="22"/>
                <w:lang w:val="el" w:eastAsia="lv-LV"/>
              </w:rPr>
              <w:t xml:space="preserve">. +357-22889713, </w:t>
            </w:r>
            <w:hyperlink r:id="rId8" w:history="1">
              <w:r w:rsidRPr="00116EE0">
                <w:rPr>
                  <w:rStyle w:val="Hyperlink"/>
                  <w:sz w:val="22"/>
                  <w:szCs w:val="22"/>
                  <w:lang w:val="en-GB" w:eastAsia="lv-LV"/>
                </w:rPr>
                <w:t>demetrap</w:t>
              </w:r>
              <w:r w:rsidRPr="00116EE0">
                <w:rPr>
                  <w:rStyle w:val="Hyperlink"/>
                  <w:sz w:val="22"/>
                  <w:szCs w:val="22"/>
                  <w:lang w:val="el-GR" w:eastAsia="lv-LV"/>
                </w:rPr>
                <w:t>@</w:t>
              </w:r>
              <w:r w:rsidRPr="00116EE0">
                <w:rPr>
                  <w:rStyle w:val="Hyperlink"/>
                  <w:sz w:val="22"/>
                  <w:szCs w:val="22"/>
                  <w:lang w:val="en-GB" w:eastAsia="lv-LV"/>
                </w:rPr>
                <w:t>ccci</w:t>
              </w:r>
              <w:r w:rsidRPr="00116EE0">
                <w:rPr>
                  <w:rStyle w:val="Hyperlink"/>
                  <w:sz w:val="22"/>
                  <w:szCs w:val="22"/>
                  <w:lang w:val="el-GR" w:eastAsia="lv-LV"/>
                </w:rPr>
                <w:t>.</w:t>
              </w:r>
              <w:r w:rsidRPr="00116EE0">
                <w:rPr>
                  <w:rStyle w:val="Hyperlink"/>
                  <w:sz w:val="22"/>
                  <w:szCs w:val="22"/>
                  <w:lang w:val="en-GB" w:eastAsia="lv-LV"/>
                </w:rPr>
                <w:t>org.cy</w:t>
              </w:r>
            </w:hyperlink>
            <w:r>
              <w:rPr>
                <w:sz w:val="22"/>
                <w:szCs w:val="22"/>
                <w:lang w:val="en-GB" w:eastAsia="lv-LV"/>
              </w:rPr>
              <w:t xml:space="preserve"> </w:t>
            </w:r>
          </w:p>
        </w:tc>
        <w:tc>
          <w:tcPr>
            <w:tcW w:w="2650" w:type="dxa"/>
          </w:tcPr>
          <w:p w14:paraId="4205D5F3" w14:textId="201AE869" w:rsidR="004C4B19" w:rsidRPr="00F64224" w:rsidRDefault="00F64224" w:rsidP="00E774F1">
            <w:pPr>
              <w:jc w:val="center"/>
              <w:rPr>
                <w:rFonts w:eastAsia="Times New Roman" w:cs="Arial"/>
                <w:sz w:val="22"/>
                <w:szCs w:val="22"/>
                <w:lang w:val="el-GR" w:eastAsia="lv-LV"/>
              </w:rPr>
            </w:pPr>
            <w:r w:rsidRPr="00F64224">
              <w:rPr>
                <w:sz w:val="22"/>
                <w:szCs w:val="22"/>
                <w:lang w:val="el" w:eastAsia="lv-LV"/>
              </w:rPr>
              <w:t>Γενικές Ενισχύσεις</w:t>
            </w:r>
          </w:p>
        </w:tc>
        <w:tc>
          <w:tcPr>
            <w:tcW w:w="3006" w:type="dxa"/>
          </w:tcPr>
          <w:p w14:paraId="74ED923B" w14:textId="4352B932" w:rsidR="004C4B19" w:rsidRPr="003D2783" w:rsidRDefault="004C4B19" w:rsidP="004C4B19">
            <w:pPr>
              <w:rPr>
                <w:rFonts w:eastAsia="Times New Roman" w:cs="Arial"/>
                <w:sz w:val="22"/>
                <w:szCs w:val="22"/>
                <w:lang w:val="el-GR" w:eastAsia="lv-LV"/>
              </w:rPr>
            </w:pPr>
          </w:p>
        </w:tc>
        <w:tc>
          <w:tcPr>
            <w:tcW w:w="2815" w:type="dxa"/>
          </w:tcPr>
          <w:p w14:paraId="590FE229" w14:textId="3769258C" w:rsidR="004C4B19" w:rsidRPr="003D2783" w:rsidRDefault="00F64224" w:rsidP="004C4B19">
            <w:pPr>
              <w:rPr>
                <w:rFonts w:eastAsia="Times New Roman" w:cs="Arial"/>
                <w:sz w:val="22"/>
                <w:szCs w:val="22"/>
                <w:lang w:val="el-GR" w:eastAsia="lv-LV"/>
              </w:rPr>
            </w:pPr>
            <w:r>
              <w:rPr>
                <w:sz w:val="22"/>
                <w:szCs w:val="22"/>
                <w:lang w:val="el" w:eastAsia="lv-LV"/>
              </w:rPr>
              <w:t>Αύγουστος 2023</w:t>
            </w:r>
          </w:p>
        </w:tc>
      </w:tr>
    </w:tbl>
    <w:p w14:paraId="0871B1D6" w14:textId="77777777" w:rsidR="009B3D15" w:rsidRPr="003D2783" w:rsidRDefault="009B3D15" w:rsidP="00887BDD">
      <w:pPr>
        <w:spacing w:before="120"/>
        <w:jc w:val="both"/>
        <w:rPr>
          <w:rFonts w:ascii="Century Gothic" w:hAnsi="Century Gothic" w:cs="Arial"/>
          <w:sz w:val="20"/>
          <w:szCs w:val="20"/>
          <w:lang w:val="el-GR"/>
        </w:rPr>
      </w:pPr>
    </w:p>
    <w:p w14:paraId="0CC000FD" w14:textId="11152C08" w:rsidR="00887BDD" w:rsidRPr="003D2783" w:rsidRDefault="00F836CE" w:rsidP="00206CF2">
      <w:pPr>
        <w:spacing w:before="120" w:after="120"/>
        <w:jc w:val="both"/>
        <w:rPr>
          <w:rFonts w:cs="Arial"/>
          <w:sz w:val="22"/>
          <w:szCs w:val="22"/>
          <w:lang w:val="el-GR"/>
        </w:rPr>
      </w:pPr>
      <w:r w:rsidRPr="00206CF2">
        <w:rPr>
          <w:sz w:val="22"/>
          <w:szCs w:val="22"/>
          <w:lang w:val="el"/>
        </w:rPr>
        <w:t>Ε</w:t>
      </w:r>
      <w:r w:rsidR="00956D59">
        <w:rPr>
          <w:sz w:val="22"/>
          <w:szCs w:val="22"/>
          <w:lang w:val="el-GR"/>
        </w:rPr>
        <w:t>κ μέρους</w:t>
      </w:r>
      <w:r w:rsidRPr="00206CF2">
        <w:rPr>
          <w:sz w:val="22"/>
          <w:szCs w:val="22"/>
          <w:lang w:val="el"/>
        </w:rPr>
        <w:t xml:space="preserve"> του οργανισμού, επιβεβαιώνω ότι οι πληροφορίες στην παρούσα δήλωση είναι ακριβείς και αληθείς και αναλαμβάνω πλήρως την ευθύνη για αυτές.</w:t>
      </w:r>
    </w:p>
    <w:tbl>
      <w:tblPr>
        <w:tblW w:w="1425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686"/>
        <w:gridCol w:w="10569"/>
      </w:tblGrid>
      <w:tr w:rsidR="00887BDD" w:rsidRPr="00E774F1" w14:paraId="51C1480F" w14:textId="77777777" w:rsidTr="009B3D15">
        <w:trPr>
          <w:trHeight w:val="23"/>
        </w:trPr>
        <w:tc>
          <w:tcPr>
            <w:tcW w:w="3686" w:type="dxa"/>
          </w:tcPr>
          <w:p w14:paraId="3CF29DC3" w14:textId="77777777" w:rsidR="00887BDD" w:rsidRPr="003D2783" w:rsidRDefault="00887BDD" w:rsidP="003E6C1A">
            <w:pPr>
              <w:rPr>
                <w:rFonts w:cs="Arial"/>
                <w:sz w:val="22"/>
                <w:szCs w:val="22"/>
                <w:lang w:val="el-GR"/>
              </w:rPr>
            </w:pPr>
            <w:r w:rsidRPr="00E774F1">
              <w:rPr>
                <w:sz w:val="22"/>
                <w:szCs w:val="22"/>
                <w:lang w:val="el"/>
              </w:rPr>
              <w:t>Επίσημος τίτλος του οργανισμού στα αγγλικά</w:t>
            </w:r>
          </w:p>
        </w:tc>
        <w:tc>
          <w:tcPr>
            <w:tcW w:w="10569" w:type="dxa"/>
          </w:tcPr>
          <w:p w14:paraId="429B0FFD" w14:textId="77777777" w:rsidR="00887BDD" w:rsidRPr="003D2783" w:rsidRDefault="00887BDD" w:rsidP="003E6C1A">
            <w:pPr>
              <w:rPr>
                <w:rFonts w:cs="Arial"/>
                <w:b/>
                <w:sz w:val="22"/>
                <w:szCs w:val="22"/>
                <w:lang w:val="el-GR"/>
              </w:rPr>
            </w:pPr>
          </w:p>
        </w:tc>
      </w:tr>
      <w:tr w:rsidR="00887BDD" w:rsidRPr="00E774F1" w14:paraId="7BD5AC30" w14:textId="77777777" w:rsidTr="009B3D15">
        <w:trPr>
          <w:trHeight w:val="23"/>
        </w:trPr>
        <w:tc>
          <w:tcPr>
            <w:tcW w:w="3686" w:type="dxa"/>
          </w:tcPr>
          <w:p w14:paraId="7EF6378B" w14:textId="77777777" w:rsidR="00887BDD" w:rsidRPr="003D2783" w:rsidRDefault="00887BDD" w:rsidP="003E6C1A">
            <w:pPr>
              <w:rPr>
                <w:rFonts w:cs="Arial"/>
                <w:sz w:val="22"/>
                <w:szCs w:val="22"/>
                <w:lang w:val="el-GR"/>
              </w:rPr>
            </w:pPr>
            <w:r w:rsidRPr="00E774F1">
              <w:rPr>
                <w:sz w:val="22"/>
                <w:szCs w:val="22"/>
                <w:lang w:val="el"/>
              </w:rPr>
              <w:t>Επίσημος τίτλος του οργανισμού στην εθνική γλώσσα</w:t>
            </w:r>
          </w:p>
        </w:tc>
        <w:tc>
          <w:tcPr>
            <w:tcW w:w="10569" w:type="dxa"/>
          </w:tcPr>
          <w:p w14:paraId="46BDD65E" w14:textId="77777777" w:rsidR="00887BDD" w:rsidRPr="003D2783" w:rsidRDefault="00887BDD" w:rsidP="003E6C1A">
            <w:pPr>
              <w:rPr>
                <w:rFonts w:cs="Arial"/>
                <w:b/>
                <w:sz w:val="22"/>
                <w:szCs w:val="22"/>
                <w:lang w:val="el-GR"/>
              </w:rPr>
            </w:pPr>
          </w:p>
        </w:tc>
      </w:tr>
      <w:tr w:rsidR="00887BDD" w:rsidRPr="00E774F1" w14:paraId="25AC846B" w14:textId="77777777" w:rsidTr="009B3D15">
        <w:trPr>
          <w:trHeight w:val="23"/>
        </w:trPr>
        <w:tc>
          <w:tcPr>
            <w:tcW w:w="3686" w:type="dxa"/>
          </w:tcPr>
          <w:p w14:paraId="4F3B97AF" w14:textId="77777777" w:rsidR="00887BDD" w:rsidRPr="00E774F1" w:rsidRDefault="00887BDD" w:rsidP="003E6C1A">
            <w:pPr>
              <w:rPr>
                <w:rFonts w:cs="Arial"/>
                <w:sz w:val="22"/>
                <w:szCs w:val="22"/>
                <w:lang w:val="en-GB"/>
              </w:rPr>
            </w:pPr>
            <w:r w:rsidRPr="00E774F1">
              <w:rPr>
                <w:sz w:val="22"/>
                <w:szCs w:val="22"/>
                <w:lang w:val="el"/>
              </w:rPr>
              <w:t>Νομικό καθεστώς στα αγγλικά</w:t>
            </w:r>
          </w:p>
        </w:tc>
        <w:tc>
          <w:tcPr>
            <w:tcW w:w="10569" w:type="dxa"/>
          </w:tcPr>
          <w:p w14:paraId="3C37044B" w14:textId="77777777" w:rsidR="00887BDD" w:rsidRPr="00E774F1" w:rsidRDefault="00887BDD" w:rsidP="003E6C1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887BDD" w:rsidRPr="00E774F1" w14:paraId="64CF40FB" w14:textId="77777777" w:rsidTr="009B3D15">
        <w:trPr>
          <w:trHeight w:val="23"/>
        </w:trPr>
        <w:tc>
          <w:tcPr>
            <w:tcW w:w="3686" w:type="dxa"/>
          </w:tcPr>
          <w:p w14:paraId="6660C82C" w14:textId="7E34772F" w:rsidR="00887BDD" w:rsidRPr="00E774F1" w:rsidRDefault="000C0000" w:rsidP="003E6C1A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l"/>
              </w:rPr>
              <w:t>Νόμιμη</w:t>
            </w:r>
            <w:r w:rsidR="00887BDD" w:rsidRPr="00E774F1">
              <w:rPr>
                <w:sz w:val="22"/>
                <w:szCs w:val="22"/>
                <w:lang w:val="el"/>
              </w:rPr>
              <w:t xml:space="preserve"> διεύθυνση</w:t>
            </w:r>
          </w:p>
        </w:tc>
        <w:tc>
          <w:tcPr>
            <w:tcW w:w="10569" w:type="dxa"/>
          </w:tcPr>
          <w:p w14:paraId="29EC2EE1" w14:textId="77777777" w:rsidR="00887BDD" w:rsidRPr="00E774F1" w:rsidRDefault="00887BDD" w:rsidP="003E6C1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887BDD" w:rsidRPr="00E774F1" w14:paraId="0AE5AFBA" w14:textId="77777777" w:rsidTr="009B3D15">
        <w:trPr>
          <w:trHeight w:val="23"/>
        </w:trPr>
        <w:tc>
          <w:tcPr>
            <w:tcW w:w="3686" w:type="dxa"/>
          </w:tcPr>
          <w:p w14:paraId="7DFCD5D1" w14:textId="76A9D077" w:rsidR="00887BDD" w:rsidRPr="00E774F1" w:rsidRDefault="00887BDD" w:rsidP="003E6C1A">
            <w:pPr>
              <w:rPr>
                <w:rFonts w:cs="Arial"/>
                <w:sz w:val="22"/>
                <w:szCs w:val="22"/>
                <w:lang w:val="en-GB"/>
              </w:rPr>
            </w:pPr>
            <w:r w:rsidRPr="00E774F1">
              <w:rPr>
                <w:sz w:val="22"/>
                <w:szCs w:val="22"/>
                <w:lang w:val="el"/>
              </w:rPr>
              <w:t xml:space="preserve">Αριθμός </w:t>
            </w:r>
            <w:r w:rsidR="000C0000">
              <w:rPr>
                <w:sz w:val="22"/>
                <w:szCs w:val="22"/>
                <w:lang w:val="el"/>
              </w:rPr>
              <w:t xml:space="preserve">εγγραφής </w:t>
            </w:r>
          </w:p>
        </w:tc>
        <w:tc>
          <w:tcPr>
            <w:tcW w:w="10569" w:type="dxa"/>
          </w:tcPr>
          <w:p w14:paraId="67A39DB2" w14:textId="77777777" w:rsidR="00887BDD" w:rsidRPr="00E774F1" w:rsidRDefault="00887BDD" w:rsidP="003E6C1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887BDD" w:rsidRPr="00E774F1" w14:paraId="4247884F" w14:textId="77777777" w:rsidTr="009B3D15">
        <w:trPr>
          <w:trHeight w:val="23"/>
        </w:trPr>
        <w:tc>
          <w:tcPr>
            <w:tcW w:w="3686" w:type="dxa"/>
          </w:tcPr>
          <w:p w14:paraId="289321ED" w14:textId="77777777" w:rsidR="00887BDD" w:rsidRPr="00E774F1" w:rsidRDefault="00887BDD" w:rsidP="003E6C1A">
            <w:pPr>
              <w:rPr>
                <w:rFonts w:cs="Arial"/>
                <w:sz w:val="22"/>
                <w:szCs w:val="22"/>
                <w:lang w:val="en-GB"/>
              </w:rPr>
            </w:pPr>
            <w:r w:rsidRPr="00E774F1">
              <w:rPr>
                <w:sz w:val="22"/>
                <w:szCs w:val="22"/>
                <w:lang w:val="el"/>
              </w:rPr>
              <w:t>Όνομα του εξουσιοδοτημένου αντιπροσώπου</w:t>
            </w:r>
          </w:p>
        </w:tc>
        <w:tc>
          <w:tcPr>
            <w:tcW w:w="10569" w:type="dxa"/>
          </w:tcPr>
          <w:p w14:paraId="2F895325" w14:textId="77777777" w:rsidR="00887BDD" w:rsidRPr="00E774F1" w:rsidRDefault="00887BDD" w:rsidP="003E6C1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887BDD" w:rsidRPr="00E774F1" w14:paraId="57B69E42" w14:textId="77777777" w:rsidTr="009B3D15">
        <w:trPr>
          <w:trHeight w:val="23"/>
        </w:trPr>
        <w:tc>
          <w:tcPr>
            <w:tcW w:w="3686" w:type="dxa"/>
          </w:tcPr>
          <w:p w14:paraId="4D451EAF" w14:textId="77777777" w:rsidR="00887BDD" w:rsidRPr="00E774F1" w:rsidRDefault="00887BDD" w:rsidP="003E6C1A">
            <w:pPr>
              <w:rPr>
                <w:rFonts w:cs="Arial"/>
                <w:sz w:val="22"/>
                <w:szCs w:val="22"/>
                <w:lang w:val="en-GB"/>
              </w:rPr>
            </w:pPr>
            <w:r w:rsidRPr="00E774F1">
              <w:rPr>
                <w:sz w:val="22"/>
                <w:szCs w:val="22"/>
                <w:lang w:val="el"/>
              </w:rPr>
              <w:t>Θέση</w:t>
            </w:r>
          </w:p>
        </w:tc>
        <w:tc>
          <w:tcPr>
            <w:tcW w:w="10569" w:type="dxa"/>
          </w:tcPr>
          <w:p w14:paraId="6FB6ED33" w14:textId="77777777" w:rsidR="00887BDD" w:rsidRPr="00E774F1" w:rsidRDefault="00887BDD" w:rsidP="003E6C1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887BDD" w:rsidRPr="00E774F1" w14:paraId="7B2CDCFA" w14:textId="77777777" w:rsidTr="00206CF2">
        <w:trPr>
          <w:trHeight w:val="28"/>
        </w:trPr>
        <w:tc>
          <w:tcPr>
            <w:tcW w:w="3686" w:type="dxa"/>
          </w:tcPr>
          <w:p w14:paraId="13E23700" w14:textId="77777777" w:rsidR="00EB5D8E" w:rsidRPr="00E774F1" w:rsidRDefault="00887BDD" w:rsidP="003E6C1A">
            <w:pPr>
              <w:rPr>
                <w:rFonts w:cs="Arial"/>
                <w:sz w:val="22"/>
                <w:szCs w:val="22"/>
                <w:lang w:val="en-GB"/>
              </w:rPr>
            </w:pPr>
            <w:r w:rsidRPr="00E774F1">
              <w:rPr>
                <w:sz w:val="22"/>
                <w:szCs w:val="22"/>
                <w:lang w:val="el"/>
              </w:rPr>
              <w:t>Υπογραφή</w:t>
            </w:r>
          </w:p>
        </w:tc>
        <w:tc>
          <w:tcPr>
            <w:tcW w:w="10569" w:type="dxa"/>
          </w:tcPr>
          <w:p w14:paraId="6864B97D" w14:textId="77777777" w:rsidR="00887BDD" w:rsidRPr="00E774F1" w:rsidRDefault="00887BDD" w:rsidP="003E6C1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887BDD" w:rsidRPr="00E774F1" w14:paraId="2755818C" w14:textId="77777777" w:rsidTr="009B3D15">
        <w:trPr>
          <w:trHeight w:val="23"/>
        </w:trPr>
        <w:tc>
          <w:tcPr>
            <w:tcW w:w="3686" w:type="dxa"/>
          </w:tcPr>
          <w:p w14:paraId="03266A98" w14:textId="77777777" w:rsidR="00887BDD" w:rsidRPr="00E774F1" w:rsidRDefault="00887BDD" w:rsidP="003E6C1A">
            <w:pPr>
              <w:rPr>
                <w:rFonts w:cs="Arial"/>
                <w:sz w:val="22"/>
                <w:szCs w:val="22"/>
                <w:lang w:val="en-GB"/>
              </w:rPr>
            </w:pPr>
            <w:r w:rsidRPr="00E774F1">
              <w:rPr>
                <w:sz w:val="22"/>
                <w:szCs w:val="22"/>
                <w:lang w:val="el"/>
              </w:rPr>
              <w:t>Ημερομηνία υπογραφής</w:t>
            </w:r>
          </w:p>
        </w:tc>
        <w:tc>
          <w:tcPr>
            <w:tcW w:w="10569" w:type="dxa"/>
          </w:tcPr>
          <w:p w14:paraId="73D401C9" w14:textId="77777777" w:rsidR="00887BDD" w:rsidRPr="00E774F1" w:rsidRDefault="00887BDD" w:rsidP="003E6C1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14:paraId="16579647" w14:textId="4E102A2B" w:rsidR="003E6C1A" w:rsidRPr="00E937AC" w:rsidRDefault="003E6C1A" w:rsidP="00354E36">
      <w:pPr>
        <w:rPr>
          <w:rFonts w:ascii="Century Gothic" w:hAnsi="Century Gothic"/>
          <w:sz w:val="20"/>
          <w:szCs w:val="20"/>
        </w:rPr>
      </w:pPr>
    </w:p>
    <w:sectPr w:rsidR="003E6C1A" w:rsidRPr="00E937AC" w:rsidSect="005F2781">
      <w:headerReference w:type="default" r:id="rId9"/>
      <w:pgSz w:w="16838" w:h="11906" w:orient="landscape"/>
      <w:pgMar w:top="709" w:right="1440" w:bottom="28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1440A" w14:textId="77777777" w:rsidR="0008523C" w:rsidRDefault="0008523C" w:rsidP="00887BDD">
      <w:r>
        <w:rPr>
          <w:lang w:val="el"/>
        </w:rPr>
        <w:separator/>
      </w:r>
    </w:p>
  </w:endnote>
  <w:endnote w:type="continuationSeparator" w:id="0">
    <w:p w14:paraId="61552E1F" w14:textId="77777777" w:rsidR="0008523C" w:rsidRDefault="0008523C" w:rsidP="00887BDD">
      <w:r>
        <w:rPr>
          <w:lang w:val="e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E108" w14:textId="77777777" w:rsidR="0008523C" w:rsidRDefault="0008523C" w:rsidP="00887BDD">
      <w:r>
        <w:rPr>
          <w:lang w:val="el"/>
        </w:rPr>
        <w:separator/>
      </w:r>
    </w:p>
  </w:footnote>
  <w:footnote w:type="continuationSeparator" w:id="0">
    <w:p w14:paraId="6C25E1E2" w14:textId="77777777" w:rsidR="0008523C" w:rsidRDefault="0008523C" w:rsidP="00887BDD">
      <w:r>
        <w:rPr>
          <w:lang w:val="e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E273" w14:textId="608EBF4E" w:rsidR="003E6C1A" w:rsidRPr="00FE5B8D" w:rsidRDefault="00FE5B8D" w:rsidP="00FE5B8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1012DA" wp14:editId="6BC364FC">
          <wp:simplePos x="0" y="0"/>
          <wp:positionH relativeFrom="margin">
            <wp:align>right</wp:align>
          </wp:positionH>
          <wp:positionV relativeFrom="paragraph">
            <wp:posOffset>-21314</wp:posOffset>
          </wp:positionV>
          <wp:extent cx="2438400" cy="95123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53145"/>
    <w:multiLevelType w:val="hybridMultilevel"/>
    <w:tmpl w:val="FCF29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12BC2"/>
    <w:multiLevelType w:val="hybridMultilevel"/>
    <w:tmpl w:val="B7D2807A"/>
    <w:lvl w:ilvl="0" w:tplc="5026430E">
      <w:start w:val="1"/>
      <w:numFmt w:val="bullet"/>
      <w:lvlText w:val=""/>
      <w:lvlJc w:val="left"/>
      <w:pPr>
        <w:ind w:left="720" w:hanging="360"/>
      </w:pPr>
      <w:rPr>
        <w:rFonts w:ascii="Tahoma" w:hAnsi="Tahoma" w:cs="Tahoma" w:hint="default"/>
        <w:b/>
        <w:bCs/>
        <w:sz w:val="3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930950">
    <w:abstractNumId w:val="1"/>
  </w:num>
  <w:num w:numId="2" w16cid:durableId="9833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DD"/>
    <w:rsid w:val="00020B2C"/>
    <w:rsid w:val="00036CE3"/>
    <w:rsid w:val="00061165"/>
    <w:rsid w:val="00065B8D"/>
    <w:rsid w:val="0008523C"/>
    <w:rsid w:val="000C0000"/>
    <w:rsid w:val="001127F9"/>
    <w:rsid w:val="00134ECC"/>
    <w:rsid w:val="00157F73"/>
    <w:rsid w:val="001939C1"/>
    <w:rsid w:val="001D00BF"/>
    <w:rsid w:val="001E5073"/>
    <w:rsid w:val="001F303A"/>
    <w:rsid w:val="0020526B"/>
    <w:rsid w:val="00206CF2"/>
    <w:rsid w:val="0021162D"/>
    <w:rsid w:val="00232F4A"/>
    <w:rsid w:val="00243943"/>
    <w:rsid w:val="00354E36"/>
    <w:rsid w:val="003D2783"/>
    <w:rsid w:val="003E6C1A"/>
    <w:rsid w:val="004227B1"/>
    <w:rsid w:val="0045764E"/>
    <w:rsid w:val="00472E20"/>
    <w:rsid w:val="00485213"/>
    <w:rsid w:val="004C4B19"/>
    <w:rsid w:val="0050060D"/>
    <w:rsid w:val="00502EED"/>
    <w:rsid w:val="00547E66"/>
    <w:rsid w:val="00584449"/>
    <w:rsid w:val="005B1BAE"/>
    <w:rsid w:val="005C483C"/>
    <w:rsid w:val="005F2781"/>
    <w:rsid w:val="005F65DD"/>
    <w:rsid w:val="00627D51"/>
    <w:rsid w:val="00693846"/>
    <w:rsid w:val="006B0992"/>
    <w:rsid w:val="00744F01"/>
    <w:rsid w:val="00776BDA"/>
    <w:rsid w:val="00781481"/>
    <w:rsid w:val="0078332E"/>
    <w:rsid w:val="007A58A7"/>
    <w:rsid w:val="007D0B2A"/>
    <w:rsid w:val="00800976"/>
    <w:rsid w:val="00803BD3"/>
    <w:rsid w:val="00825910"/>
    <w:rsid w:val="00874317"/>
    <w:rsid w:val="00887BDD"/>
    <w:rsid w:val="008C3B80"/>
    <w:rsid w:val="008D6F9B"/>
    <w:rsid w:val="008E4F17"/>
    <w:rsid w:val="00956D59"/>
    <w:rsid w:val="009710CB"/>
    <w:rsid w:val="009B3D15"/>
    <w:rsid w:val="009B3F35"/>
    <w:rsid w:val="009C154E"/>
    <w:rsid w:val="00A42AF9"/>
    <w:rsid w:val="00A4498B"/>
    <w:rsid w:val="00A76662"/>
    <w:rsid w:val="00AC0DC3"/>
    <w:rsid w:val="00B506A2"/>
    <w:rsid w:val="00B62833"/>
    <w:rsid w:val="00BA5983"/>
    <w:rsid w:val="00BD3772"/>
    <w:rsid w:val="00C25B10"/>
    <w:rsid w:val="00C60E76"/>
    <w:rsid w:val="00CA011A"/>
    <w:rsid w:val="00CF57A7"/>
    <w:rsid w:val="00D23DCE"/>
    <w:rsid w:val="00D35C66"/>
    <w:rsid w:val="00DC1130"/>
    <w:rsid w:val="00DC7F9A"/>
    <w:rsid w:val="00E03D09"/>
    <w:rsid w:val="00E20128"/>
    <w:rsid w:val="00E63FF5"/>
    <w:rsid w:val="00E7246E"/>
    <w:rsid w:val="00E774F1"/>
    <w:rsid w:val="00E937AC"/>
    <w:rsid w:val="00EA2156"/>
    <w:rsid w:val="00EB5D8E"/>
    <w:rsid w:val="00F64224"/>
    <w:rsid w:val="00F836CE"/>
    <w:rsid w:val="00FC2394"/>
    <w:rsid w:val="00FD0CBD"/>
    <w:rsid w:val="00FE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3E0C8C1E"/>
  <w15:chartTrackingRefBased/>
  <w15:docId w15:val="{C006B908-FAB2-43FD-961D-381A38B2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F4A"/>
    <w:rPr>
      <w:sz w:val="24"/>
      <w:szCs w:val="24"/>
      <w:lang w:val="pl-P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7BDD"/>
    <w:rPr>
      <w:rFonts w:eastAsia="Times New Roman"/>
      <w:sz w:val="22"/>
      <w:szCs w:val="22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87BDD"/>
    <w:rPr>
      <w:rFonts w:eastAsia="Times New Roman"/>
      <w:sz w:val="20"/>
      <w:szCs w:val="20"/>
      <w:lang w:val="lv-LV"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7BDD"/>
    <w:rPr>
      <w:rFonts w:eastAsia="Times New Roman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887BDD"/>
    <w:rPr>
      <w:vertAlign w:val="superscript"/>
    </w:rPr>
  </w:style>
  <w:style w:type="paragraph" w:styleId="ListParagraph">
    <w:name w:val="List Paragraph"/>
    <w:basedOn w:val="Normal"/>
    <w:uiPriority w:val="34"/>
    <w:qFormat/>
    <w:rsid w:val="00887BDD"/>
    <w:pPr>
      <w:spacing w:after="200" w:line="276" w:lineRule="auto"/>
      <w:ind w:left="720"/>
      <w:contextualSpacing/>
    </w:pPr>
    <w:rPr>
      <w:rFonts w:eastAsia="Times New Roman"/>
      <w:sz w:val="22"/>
      <w:szCs w:val="22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E63FF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FF5"/>
  </w:style>
  <w:style w:type="paragraph" w:styleId="Footer">
    <w:name w:val="footer"/>
    <w:basedOn w:val="Normal"/>
    <w:link w:val="FooterChar"/>
    <w:uiPriority w:val="99"/>
    <w:unhideWhenUsed/>
    <w:rsid w:val="00E63FF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FF5"/>
  </w:style>
  <w:style w:type="character" w:styleId="CommentReference">
    <w:name w:val="annotation reference"/>
    <w:basedOn w:val="DefaultParagraphFont"/>
    <w:uiPriority w:val="99"/>
    <w:semiHidden/>
    <w:unhideWhenUsed/>
    <w:rsid w:val="003E6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C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C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C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72E20"/>
    <w:rPr>
      <w:sz w:val="24"/>
      <w:szCs w:val="24"/>
      <w:lang w:val="pl-PL" w:eastAsia="en-US"/>
    </w:rPr>
  </w:style>
  <w:style w:type="character" w:styleId="PlaceholderText">
    <w:name w:val="Placeholder Text"/>
    <w:basedOn w:val="DefaultParagraphFont"/>
    <w:uiPriority w:val="99"/>
    <w:semiHidden/>
    <w:rsid w:val="003D278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642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etrap@ccci.org.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CF9AF5-69EA-4916-AD09-CC0B802C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Edmunds Sniķeris</dc:creator>
  <cp:keywords/>
  <dc:description/>
  <cp:lastModifiedBy>Demetra Palaonda</cp:lastModifiedBy>
  <cp:revision>27</cp:revision>
  <dcterms:created xsi:type="dcterms:W3CDTF">2023-03-30T08:16:00Z</dcterms:created>
  <dcterms:modified xsi:type="dcterms:W3CDTF">2023-04-07T15:02:00Z</dcterms:modified>
  <cp:category/>
</cp:coreProperties>
</file>